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</w:t>
      </w:r>
    </w:p>
    <w:p>
      <w:pPr>
        <w:spacing w:line="600" w:lineRule="exact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default" w:ascii="宋体" w:hAnsi="宋体"/>
          <w:b/>
          <w:bCs/>
          <w:color w:val="000000"/>
          <w:kern w:val="0"/>
          <w:sz w:val="44"/>
          <w:szCs w:val="4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年度“学生权益服务标兵</w:t>
      </w:r>
      <w:r>
        <w:rPr>
          <w:rFonts w:hint="eastAsia" w:ascii="宋体" w:hAnsi="宋体"/>
          <w:b/>
          <w:sz w:val="44"/>
          <w:szCs w:val="44"/>
        </w:rPr>
        <w:t>”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申报表</w:t>
      </w:r>
    </w:p>
    <w:tbl>
      <w:tblPr>
        <w:tblStyle w:val="4"/>
        <w:tblpPr w:leftFromText="180" w:rightFromText="180" w:vertAnchor="text" w:horzAnchor="page" w:tblpX="1531" w:tblpY="172"/>
        <w:tblOverlap w:val="never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5"/>
        <w:gridCol w:w="1363"/>
        <w:gridCol w:w="1150"/>
        <w:gridCol w:w="909"/>
        <w:gridCol w:w="905"/>
        <w:gridCol w:w="741"/>
        <w:gridCol w:w="1668"/>
        <w:gridCol w:w="1291"/>
      </w:tblGrid>
      <w:tr>
        <w:trPr>
          <w:trHeight w:val="705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rPr>
          <w:trHeight w:val="705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</w:rPr>
              <w:t>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班级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rPr>
          <w:trHeight w:val="705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学年平均绩点(无挂科记录)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rPr>
          <w:cantSplit/>
          <w:trHeight w:val="1791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学习和工作简历</w:t>
            </w:r>
          </w:p>
        </w:tc>
        <w:tc>
          <w:tcPr>
            <w:tcW w:w="8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5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团内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（如实填写奖励、表彰、处罚的年度、级别和准确全称。）</w:t>
            </w:r>
          </w:p>
        </w:tc>
      </w:tr>
      <w:tr>
        <w:trPr>
          <w:cantSplit/>
          <w:trHeight w:val="9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权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事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迹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介</w:t>
            </w:r>
          </w:p>
        </w:tc>
        <w:tc>
          <w:tcPr>
            <w:tcW w:w="8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00字左右，另附800字工作事迹材料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</w:t>
            </w:r>
          </w:p>
          <w:p>
            <w:pPr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</w:rPr>
              <w:t>书院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学生会意见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海南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学生会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9E2B"/>
    <w:rsid w:val="2FFD9E2B"/>
    <w:rsid w:val="7A9F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2023-03-24T19:28:00Z</dcterms:created>
  <dc:creator>SUBURBIA</dc:creator>
  <cp:lastModifiedBy>SUBURBIA</cp:lastModifiedBy>
  <dcterms:modified xsi:type="dcterms:W3CDTF">2023-04-01T13:03:13Z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F32A526FEC9B91F2EE181D649CEFF95C_41</vt:lpwstr>
  </property>
</Properties>
</file>