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1C" w:rsidRDefault="000E471C" w:rsidP="000E471C">
      <w:pPr>
        <w:widowControl/>
        <w:snapToGrid w:val="0"/>
        <w:spacing w:line="520" w:lineRule="atLeast"/>
        <w:rPr>
          <w:rFonts w:ascii="仿宋_GB2312" w:hint="eastAsia"/>
          <w:color w:val="000000"/>
          <w:kern w:val="0"/>
        </w:rPr>
      </w:pPr>
      <w:r>
        <w:rPr>
          <w:rFonts w:ascii="仿宋_GB2312" w:hint="eastAsia"/>
          <w:color w:val="000000"/>
          <w:kern w:val="0"/>
          <w:sz w:val="30"/>
          <w:szCs w:val="30"/>
        </w:rPr>
        <w:t>附件3</w:t>
      </w:r>
    </w:p>
    <w:p w:rsidR="000E471C" w:rsidRDefault="000E471C" w:rsidP="000E471C">
      <w:pPr>
        <w:widowControl/>
        <w:snapToGrid w:val="0"/>
        <w:spacing w:line="520" w:lineRule="atLeast"/>
        <w:jc w:val="center"/>
        <w:rPr>
          <w:rFonts w:ascii="仿宋_GB2312" w:hAnsi="仿宋" w:hint="eastAsia"/>
          <w:b/>
          <w:bCs/>
          <w:color w:val="000000"/>
          <w:kern w:val="0"/>
          <w:sz w:val="36"/>
          <w:szCs w:val="36"/>
        </w:rPr>
      </w:pPr>
      <w:r>
        <w:rPr>
          <w:rFonts w:ascii="仿宋_GB2312" w:hAnsi="仿宋" w:hint="eastAsia"/>
          <w:b/>
          <w:bCs/>
          <w:color w:val="000000"/>
          <w:kern w:val="0"/>
          <w:sz w:val="36"/>
          <w:szCs w:val="36"/>
        </w:rPr>
        <w:t>优秀调查报告（论文）报送清单</w:t>
      </w:r>
    </w:p>
    <w:p w:rsidR="000E471C" w:rsidRDefault="000E471C" w:rsidP="000E471C">
      <w:pPr>
        <w:widowControl/>
        <w:snapToGrid w:val="0"/>
        <w:spacing w:line="240" w:lineRule="atLeast"/>
        <w:jc w:val="center"/>
        <w:rPr>
          <w:rFonts w:ascii="仿宋_GB2312" w:hAnsi="方正大标宋简体" w:hint="eastAsia"/>
          <w:color w:val="000000"/>
          <w:kern w:val="0"/>
          <w:sz w:val="2"/>
          <w:szCs w:val="2"/>
        </w:rPr>
      </w:pPr>
      <w:r>
        <w:rPr>
          <w:rFonts w:ascii="仿宋_GB2312" w:hAnsi="方正大标宋简体" w:hint="eastAsia"/>
          <w:color w:val="000000"/>
          <w:kern w:val="0"/>
          <w:sz w:val="2"/>
          <w:szCs w:val="2"/>
        </w:rPr>
        <w:t xml:space="preserve"> </w:t>
      </w:r>
    </w:p>
    <w:p w:rsidR="000E471C" w:rsidRDefault="000E471C" w:rsidP="000E471C">
      <w:pPr>
        <w:widowControl/>
        <w:snapToGrid w:val="0"/>
        <w:spacing w:line="560" w:lineRule="atLeast"/>
        <w:rPr>
          <w:rFonts w:ascii="仿宋_GB2312" w:hint="eastAsia"/>
          <w:color w:val="000000"/>
          <w:kern w:val="0"/>
          <w:sz w:val="30"/>
          <w:szCs w:val="30"/>
        </w:rPr>
      </w:pPr>
      <w:r>
        <w:rPr>
          <w:rFonts w:ascii="仿宋_GB2312" w:hint="eastAsia"/>
          <w:color w:val="000000"/>
          <w:kern w:val="0"/>
          <w:sz w:val="30"/>
          <w:szCs w:val="30"/>
        </w:rPr>
        <w:t>报送单位（盖章）：</w:t>
      </w:r>
    </w:p>
    <w:tbl>
      <w:tblPr>
        <w:tblW w:w="0" w:type="auto"/>
        <w:jc w:val="center"/>
        <w:tblLayout w:type="fixed"/>
        <w:tblLook w:val="0000"/>
      </w:tblPr>
      <w:tblGrid>
        <w:gridCol w:w="2843"/>
        <w:gridCol w:w="2843"/>
        <w:gridCol w:w="3079"/>
      </w:tblGrid>
      <w:tr w:rsidR="000E471C" w:rsidTr="00F63A7F">
        <w:trPr>
          <w:trHeight w:val="851"/>
          <w:jc w:val="center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1C" w:rsidRDefault="000E471C" w:rsidP="00F63A7F">
            <w:pPr>
              <w:widowControl/>
              <w:snapToGrid w:val="0"/>
              <w:jc w:val="center"/>
              <w:rPr>
                <w:rFonts w:ascii="仿宋_GB2312" w:hAnsi="仿宋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bCs/>
                <w:color w:val="000000"/>
                <w:kern w:val="0"/>
                <w:sz w:val="28"/>
                <w:szCs w:val="28"/>
              </w:rPr>
              <w:t>报告（论文）名称</w:t>
            </w:r>
          </w:p>
        </w:tc>
        <w:tc>
          <w:tcPr>
            <w:tcW w:w="2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71C" w:rsidRDefault="000E471C" w:rsidP="00F63A7F">
            <w:pPr>
              <w:widowControl/>
              <w:snapToGrid w:val="0"/>
              <w:jc w:val="center"/>
              <w:rPr>
                <w:rFonts w:ascii="仿宋_GB2312" w:hAnsi="仿宋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bCs/>
                <w:color w:val="000000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3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71C" w:rsidRDefault="000E471C" w:rsidP="00F63A7F">
            <w:pPr>
              <w:widowControl/>
              <w:snapToGrid w:val="0"/>
              <w:jc w:val="center"/>
              <w:rPr>
                <w:rFonts w:ascii="仿宋_GB2312" w:hAnsi="仿宋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bCs/>
                <w:color w:val="000000"/>
                <w:kern w:val="0"/>
                <w:sz w:val="28"/>
                <w:szCs w:val="28"/>
              </w:rPr>
              <w:t>作者（限三人内）</w:t>
            </w:r>
          </w:p>
        </w:tc>
      </w:tr>
      <w:tr w:rsidR="000E471C" w:rsidTr="00F63A7F">
        <w:trPr>
          <w:trHeight w:val="851"/>
          <w:jc w:val="center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1C" w:rsidRDefault="000E471C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71C" w:rsidRDefault="000E471C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71C" w:rsidRDefault="000E471C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E471C" w:rsidTr="00F63A7F">
        <w:trPr>
          <w:trHeight w:val="851"/>
          <w:jc w:val="center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1C" w:rsidRDefault="000E471C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71C" w:rsidRDefault="000E471C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71C" w:rsidRDefault="000E471C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E471C" w:rsidTr="00F63A7F">
        <w:trPr>
          <w:trHeight w:val="851"/>
          <w:jc w:val="center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1C" w:rsidRDefault="000E471C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71C" w:rsidRDefault="000E471C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71C" w:rsidRDefault="000E471C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E471C" w:rsidTr="00F63A7F">
        <w:trPr>
          <w:trHeight w:val="851"/>
          <w:jc w:val="center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1C" w:rsidRDefault="000E471C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71C" w:rsidRDefault="000E471C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71C" w:rsidRDefault="000E471C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E471C" w:rsidTr="00F63A7F">
        <w:trPr>
          <w:trHeight w:val="851"/>
          <w:jc w:val="center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1C" w:rsidRDefault="000E471C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71C" w:rsidRDefault="000E471C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71C" w:rsidRDefault="000E471C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E471C" w:rsidTr="00F63A7F">
        <w:trPr>
          <w:trHeight w:val="851"/>
          <w:jc w:val="center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1C" w:rsidRDefault="000E471C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71C" w:rsidRDefault="000E471C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71C" w:rsidRDefault="000E471C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E471C" w:rsidTr="00F63A7F">
        <w:trPr>
          <w:trHeight w:val="851"/>
          <w:jc w:val="center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1C" w:rsidRDefault="000E471C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71C" w:rsidRDefault="000E471C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71C" w:rsidRDefault="000E471C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E471C" w:rsidTr="00F63A7F">
        <w:trPr>
          <w:trHeight w:val="851"/>
          <w:jc w:val="center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1C" w:rsidRDefault="000E471C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71C" w:rsidRDefault="000E471C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71C" w:rsidRDefault="000E471C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E471C" w:rsidTr="00F63A7F">
        <w:trPr>
          <w:trHeight w:val="851"/>
          <w:jc w:val="center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1C" w:rsidRDefault="000E471C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71C" w:rsidRDefault="000E471C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71C" w:rsidRDefault="000E471C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E471C" w:rsidTr="00F63A7F">
        <w:trPr>
          <w:trHeight w:val="851"/>
          <w:jc w:val="center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1C" w:rsidRDefault="000E471C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71C" w:rsidRDefault="000E471C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71C" w:rsidRDefault="000E471C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E471C" w:rsidTr="00F63A7F">
        <w:trPr>
          <w:trHeight w:val="851"/>
          <w:jc w:val="center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71C" w:rsidRDefault="000E471C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71C" w:rsidRDefault="000E471C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471C" w:rsidRDefault="000E471C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EC55B7" w:rsidRDefault="00EC55B7"/>
    <w:sectPr w:rsidR="00EC55B7" w:rsidSect="00EC5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471C"/>
    <w:rsid w:val="000E471C"/>
    <w:rsid w:val="00EC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1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1</cp:revision>
  <dcterms:created xsi:type="dcterms:W3CDTF">2014-09-22T17:52:00Z</dcterms:created>
  <dcterms:modified xsi:type="dcterms:W3CDTF">2014-09-22T17:52:00Z</dcterms:modified>
</cp:coreProperties>
</file>