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</w:t>
      </w:r>
      <w:r>
        <w:rPr>
          <w:rFonts w:ascii="方正小标宋简体" w:hAnsi="黑体" w:eastAsia="方正小标宋简体"/>
          <w:sz w:val="44"/>
          <w:szCs w:val="44"/>
        </w:rPr>
        <w:t>9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ascii="方正小标宋简体" w:hAnsi="黑体" w:eastAsia="方正小标宋简体"/>
          <w:sz w:val="44"/>
          <w:szCs w:val="44"/>
        </w:rPr>
        <w:t>海南大学大学生创新创业训练计划项目学院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申报</w:t>
      </w:r>
      <w:r>
        <w:rPr>
          <w:rFonts w:ascii="方正小标宋简体" w:hAnsi="黑体" w:eastAsia="方正小标宋简体"/>
          <w:sz w:val="44"/>
          <w:szCs w:val="44"/>
        </w:rPr>
        <w:t>汇总表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2-1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学院项目汇总表</w:t>
      </w:r>
    </w:p>
    <w:p>
      <w:pPr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电子邮箱：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</w:rPr>
        <w:t xml:space="preserve">      </w:t>
      </w:r>
    </w:p>
    <w:tbl>
      <w:tblPr>
        <w:tblStyle w:val="4"/>
        <w:tblW w:w="154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1336"/>
        <w:gridCol w:w="2476"/>
        <w:gridCol w:w="2523"/>
        <w:gridCol w:w="2563"/>
        <w:gridCol w:w="1868"/>
        <w:gridCol w:w="2296"/>
      </w:tblGrid>
      <w:tr>
        <w:tblPrEx>
          <w:tblLayout w:type="fixed"/>
        </w:tblPrEx>
        <w:trPr>
          <w:trHeight w:val="774" w:hRule="atLeast"/>
          <w:jc w:val="center"/>
        </w:trPr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学院名称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项目总数（项）</w:t>
            </w:r>
          </w:p>
        </w:tc>
        <w:tc>
          <w:tcPr>
            <w:tcW w:w="7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其中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参与项目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学生数（个）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参与项目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指导教师数（个）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创新训练项目数</w:t>
            </w:r>
          </w:p>
        </w:tc>
        <w:tc>
          <w:tcPr>
            <w:tcW w:w="2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创业训练项目数</w:t>
            </w:r>
          </w:p>
        </w:tc>
        <w:tc>
          <w:tcPr>
            <w:tcW w:w="2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创业实践项目数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2-2   </w:t>
      </w:r>
      <w:r>
        <w:rPr>
          <w:rFonts w:hint="eastAsia" w:ascii="宋体" w:hAnsi="宋体" w:eastAsia="宋体" w:cs="宋体"/>
          <w:sz w:val="32"/>
          <w:szCs w:val="32"/>
        </w:rPr>
        <w:t>项目一览表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</w:p>
    <w:tbl>
      <w:tblPr>
        <w:tblStyle w:val="4"/>
        <w:tblW w:w="151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600"/>
        <w:gridCol w:w="765"/>
        <w:gridCol w:w="1215"/>
        <w:gridCol w:w="1260"/>
        <w:gridCol w:w="930"/>
        <w:gridCol w:w="1305"/>
        <w:gridCol w:w="1170"/>
        <w:gridCol w:w="1245"/>
        <w:gridCol w:w="1560"/>
        <w:gridCol w:w="1665"/>
        <w:gridCol w:w="2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项目负责人姓名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项目负责人学号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参与学生人数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项目其他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成员信息</w:t>
            </w:r>
          </w:p>
        </w:tc>
        <w:tc>
          <w:tcPr>
            <w:tcW w:w="117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项目所属一级学科代码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项目简介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(200字以内)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是否为“青年红色筑梦之旅”相关项目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001</w:t>
            </w:r>
          </w:p>
        </w:tc>
        <w:tc>
          <w:tcPr>
            <w:tcW w:w="6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文本格式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创新训练项目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张明杰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1000101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李强/1000102,邱伟/1000103,张娜/1000104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王伟,李明</w:t>
            </w:r>
          </w:p>
        </w:tc>
        <w:tc>
          <w:tcPr>
            <w:tcW w:w="1245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教授,副教授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110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注：1.项目编号规则：3位流水号。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2.项目类型：创新训练项目、创业训练项目、创业实践项目。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3.参与学生人数：包含项目负责人在内。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4.项目其他成员信息：姓名1/学号1,姓名2/学号2,姓名3/学号3,…，姓和名之间不要留空格，各成员之间用英文状态下逗号分隔。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5.指导教师：如有多名指导教师，注意姓名和职称的对应关系，姓名之间、职称之间用英文状态下的逗号分隔。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6.项目经费：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（1）省级项目：平均每项的资助额度不低于5000元，学校可根据具体情况适当增减单个项目资助经费。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（2）国家级项目：平均每项的资助额度不低于1万元，学校可根据具体情况适当增减单个项目资助经费。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7.项目所属一级学科：3位代码，按照中华人民共和国学科分类与代码简表（国家标准GB/T 13745-2009），例如：530（化学工程）。</w:t>
      </w:r>
    </w:p>
    <w:p>
      <w:pPr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宋体" w:cs="宋体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2-3   </w:t>
      </w:r>
      <w:r>
        <w:rPr>
          <w:rFonts w:hint="eastAsia" w:ascii="宋体" w:hAnsi="宋体" w:eastAsia="宋体" w:cs="宋体"/>
          <w:sz w:val="32"/>
          <w:szCs w:val="32"/>
        </w:rPr>
        <w:t>项目指导教师一览表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4"/>
        <w:tblW w:w="1429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1191"/>
        <w:gridCol w:w="1191"/>
        <w:gridCol w:w="1191"/>
        <w:gridCol w:w="861"/>
        <w:gridCol w:w="870"/>
        <w:gridCol w:w="1125"/>
        <w:gridCol w:w="1245"/>
        <w:gridCol w:w="1635"/>
        <w:gridCol w:w="1500"/>
        <w:gridCol w:w="1485"/>
        <w:gridCol w:w="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教师姓名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所属院系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2-4   </w:t>
      </w:r>
      <w:r>
        <w:rPr>
          <w:rFonts w:hint="eastAsia" w:ascii="宋体" w:hAnsi="宋体" w:eastAsia="宋体" w:cs="宋体"/>
          <w:sz w:val="32"/>
          <w:szCs w:val="32"/>
        </w:rPr>
        <w:t>项目参与学生信息表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tbl>
      <w:tblPr>
        <w:tblStyle w:val="4"/>
        <w:tblW w:w="15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219"/>
        <w:gridCol w:w="1186"/>
        <w:gridCol w:w="1196"/>
        <w:gridCol w:w="1559"/>
        <w:gridCol w:w="668"/>
        <w:gridCol w:w="1258"/>
        <w:gridCol w:w="851"/>
        <w:gridCol w:w="1842"/>
        <w:gridCol w:w="1276"/>
        <w:gridCol w:w="1985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是否项目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邮箱地址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注：年级一栏，填写示例：201</w:t>
      </w:r>
      <w:r>
        <w:rPr>
          <w:rFonts w:ascii="宋体" w:hAnsi="宋体" w:eastAsia="宋体" w:cs="宋体"/>
          <w:sz w:val="32"/>
          <w:szCs w:val="32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级。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6CbrP&#10;0gAAAAgBAAAPAAAAAAAAAAEAIAAAACIAAABkcnMvZG93bnJldi54bWxQSwECFAAUAAAACACHTuJA&#10;/ytUJrUBAABWAwAADgAAAAAAAAABACAAAAAh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2019-03-28T09:14:21Z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