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附件1</w:t>
      </w:r>
    </w:p>
    <w:p>
      <w:pPr>
        <w:pStyle w:val="2"/>
        <w:snapToGrid w:val="0"/>
        <w:spacing w:before="0" w:beforeAutospacing="0" w:after="0" w:afterAutospacing="0" w:line="560" w:lineRule="atLeast"/>
        <w:jc w:val="center"/>
        <w:rPr>
          <w:rFonts w:ascii="方正小标宋简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海南大学2017年度五四红旗团委（标兵）名单</w:t>
      </w:r>
    </w:p>
    <w:bookmarkEnd w:id="0"/>
    <w:p>
      <w:pPr>
        <w:pStyle w:val="2"/>
        <w:snapToGrid w:val="0"/>
        <w:spacing w:before="0" w:beforeAutospacing="0" w:after="0" w:afterAutospacing="0" w:line="560" w:lineRule="atLeast"/>
        <w:jc w:val="center"/>
        <w:rPr>
          <w:rFonts w:ascii="方正小标宋简体" w:hAnsi="仿宋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（6个）</w:t>
      </w:r>
    </w:p>
    <w:p>
      <w:pPr>
        <w:snapToGrid w:val="0"/>
        <w:spacing w:line="560" w:lineRule="atLeast"/>
        <w:jc w:val="center"/>
        <w:rPr>
          <w:rFonts w:ascii="宋体" w:hAnsi="宋体" w:eastAsia="宋体"/>
          <w:b/>
          <w:color w:val="FF0000"/>
          <w:sz w:val="44"/>
          <w:szCs w:val="44"/>
        </w:rPr>
      </w:pPr>
    </w:p>
    <w:p>
      <w:pPr>
        <w:pStyle w:val="2"/>
        <w:snapToGrid w:val="0"/>
        <w:spacing w:before="0" w:beforeAutospacing="0" w:after="0" w:afterAutospacing="0" w:line="560" w:lineRule="atLeas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五四红旗团委标兵（3个）</w:t>
      </w:r>
    </w:p>
    <w:p>
      <w:pPr>
        <w:snapToGrid w:val="0"/>
        <w:spacing w:line="560" w:lineRule="atLeast"/>
        <w:rPr>
          <w:rFonts w:ascii="仿宋_GB2312"/>
        </w:rPr>
      </w:pPr>
      <w:r>
        <w:rPr>
          <w:rFonts w:hint="eastAsia" w:ascii="仿宋_GB2312"/>
        </w:rPr>
        <w:t>机电工程学院团委</w:t>
      </w:r>
    </w:p>
    <w:p>
      <w:pPr>
        <w:snapToGrid w:val="0"/>
        <w:spacing w:line="560" w:lineRule="atLeast"/>
        <w:rPr>
          <w:rFonts w:ascii="仿宋_GB2312"/>
        </w:rPr>
      </w:pPr>
      <w:r>
        <w:rPr>
          <w:rFonts w:hint="eastAsia" w:ascii="仿宋_GB2312"/>
        </w:rPr>
        <w:t>经济与管理学院团委</w:t>
      </w:r>
    </w:p>
    <w:p>
      <w:pPr>
        <w:snapToGrid w:val="0"/>
        <w:spacing w:line="560" w:lineRule="atLeast"/>
        <w:rPr>
          <w:rFonts w:ascii="仿宋_GB2312"/>
        </w:rPr>
      </w:pPr>
      <w:r>
        <w:rPr>
          <w:rFonts w:hint="eastAsia" w:ascii="仿宋_GB2312"/>
        </w:rPr>
        <w:t>信息科学技术学院团委</w:t>
      </w:r>
    </w:p>
    <w:p>
      <w:pPr>
        <w:pStyle w:val="2"/>
        <w:snapToGrid w:val="0"/>
        <w:spacing w:before="0" w:beforeAutospacing="0" w:after="0" w:afterAutospacing="0" w:line="560" w:lineRule="atLeas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</w:p>
    <w:p>
      <w:pPr>
        <w:pStyle w:val="2"/>
        <w:snapToGrid w:val="0"/>
        <w:spacing w:before="0" w:beforeAutospacing="0" w:after="0" w:afterAutospacing="0" w:line="560" w:lineRule="atLeas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五四红旗团委（3个）</w:t>
      </w:r>
    </w:p>
    <w:p>
      <w:pPr>
        <w:snapToGrid w:val="0"/>
        <w:spacing w:line="560" w:lineRule="atLeas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海洋学院团委</w:t>
      </w:r>
    </w:p>
    <w:p>
      <w:pPr>
        <w:snapToGrid w:val="0"/>
        <w:spacing w:line="560" w:lineRule="atLeast"/>
        <w:rPr>
          <w:rFonts w:ascii="仿宋_GB2312"/>
        </w:rPr>
      </w:pPr>
      <w:r>
        <w:rPr>
          <w:rFonts w:hint="eastAsia" w:ascii="仿宋_GB2312"/>
        </w:rPr>
        <w:t>热带农林学院团委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/>
        </w:rPr>
        <w:t>材料与化工学院团</w:t>
      </w:r>
      <w:r>
        <w:rPr>
          <w:rFonts w:hint="eastAsia" w:ascii="仿宋_GB2312"/>
          <w:lang w:val="en-US" w:eastAsia="zh-CN"/>
        </w:rPr>
        <w:t>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7CE0"/>
    <w:rsid w:val="57827C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070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19</Words>
  <Characters>22</Characters>
  <Lines>0</Lines>
  <Paragraphs>0</Paragraphs>
  <TotalTime>1</TotalTime>
  <ScaleCrop>false</ScaleCrop>
  <LinksUpToDate>false</LinksUpToDate>
  <CharactersWithSpaces>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2018-05-04T15:23:00Z</dcterms:created>
  <dc:creator>木子丶</dc:creator>
  <cp:lastModifiedBy>木子丶</cp:lastModifiedBy>
  <dcterms:modified xsi:type="dcterms:W3CDTF">2018-05-04T15:25:41Z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