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3F" w:rsidRDefault="00DE2E3F" w:rsidP="00DE2E3F">
      <w:pPr>
        <w:spacing w:line="560" w:lineRule="exact"/>
        <w:jc w:val="center"/>
        <w:rPr>
          <w:rFonts w:ascii="黑体" w:eastAsia="黑体" w:hAnsi="宋体" w:cs="宋体"/>
          <w:b/>
          <w:bCs/>
        </w:rPr>
      </w:pPr>
      <w:r>
        <w:rPr>
          <w:rFonts w:ascii="黑体" w:eastAsia="黑体" w:hAnsi="宋体" w:cs="宋体" w:hint="eastAsia"/>
          <w:b/>
          <w:bCs/>
        </w:rPr>
        <w:t>推荐名额</w:t>
      </w:r>
    </w:p>
    <w:p w:rsidR="00DE2E3F" w:rsidRPr="006E73EE" w:rsidRDefault="00DE2E3F" w:rsidP="00DE2E3F">
      <w:pPr>
        <w:spacing w:line="560" w:lineRule="exact"/>
        <w:jc w:val="center"/>
        <w:rPr>
          <w:rFonts w:ascii="黑体" w:eastAsia="黑体" w:hAnsi="宋体" w:cs="宋体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2520"/>
        <w:gridCol w:w="2880"/>
      </w:tblGrid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优秀个人奖人数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优秀组织奖数目</w:t>
            </w:r>
          </w:p>
        </w:tc>
      </w:tr>
      <w:tr w:rsidR="00DE2E3F" w:rsidTr="002756F2">
        <w:trPr>
          <w:trHeight w:val="490"/>
        </w:trPr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农学院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24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园艺园林学院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24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环境与植物保护学院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16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海洋学院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10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材料与化工学院学院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21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土木建筑工程学院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13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食品学院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11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</w:t>
            </w:r>
          </w:p>
        </w:tc>
      </w:tr>
      <w:tr w:rsidR="00DE2E3F" w:rsidTr="002756F2">
        <w:trPr>
          <w:trHeight w:val="619"/>
        </w:trPr>
        <w:tc>
          <w:tcPr>
            <w:tcW w:w="3708" w:type="dxa"/>
            <w:vAlign w:val="center"/>
          </w:tcPr>
          <w:p w:rsidR="00DE2E3F" w:rsidRDefault="00DE2E3F" w:rsidP="002756F2">
            <w:pPr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机电工程学院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23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hint="eastAsia"/>
                <w:bCs/>
                <w:color w:val="000000"/>
                <w:shd w:val="clear" w:color="auto" w:fill="FFFFFF"/>
              </w:rPr>
              <w:t>信息科学技术学院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27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经济与管理学院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52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法学院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20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政治与公共管理学院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15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马克思主义学院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1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旅游学院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26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人文传播学院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14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外国语学院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22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艺术学院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12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2</w:t>
            </w:r>
          </w:p>
        </w:tc>
      </w:tr>
      <w:tr w:rsidR="00DE2E3F" w:rsidTr="002756F2">
        <w:tc>
          <w:tcPr>
            <w:tcW w:w="3708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应用科技学院（儋州校区）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52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</w:t>
            </w:r>
          </w:p>
        </w:tc>
      </w:tr>
      <w:tr w:rsidR="00DE2E3F" w:rsidTr="002756F2">
        <w:trPr>
          <w:trHeight w:val="315"/>
        </w:trPr>
        <w:tc>
          <w:tcPr>
            <w:tcW w:w="3708" w:type="dxa"/>
            <w:vAlign w:val="center"/>
          </w:tcPr>
          <w:p w:rsidR="00DE2E3F" w:rsidRDefault="00DE2E3F" w:rsidP="002756F2">
            <w:pPr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int="eastAsia"/>
                <w:bCs/>
              </w:rPr>
              <w:t>总计</w:t>
            </w:r>
          </w:p>
        </w:tc>
        <w:tc>
          <w:tcPr>
            <w:tcW w:w="252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384</w:t>
            </w:r>
          </w:p>
        </w:tc>
        <w:tc>
          <w:tcPr>
            <w:tcW w:w="2880" w:type="dxa"/>
            <w:vAlign w:val="center"/>
          </w:tcPr>
          <w:p w:rsidR="00DE2E3F" w:rsidRDefault="00DE2E3F" w:rsidP="002756F2">
            <w:pPr>
              <w:spacing w:line="560" w:lineRule="exact"/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45</w:t>
            </w:r>
          </w:p>
        </w:tc>
      </w:tr>
    </w:tbl>
    <w:p w:rsidR="008743BC" w:rsidRDefault="008743BC">
      <w:pPr>
        <w:rPr>
          <w:rFonts w:hint="eastAsia"/>
        </w:rPr>
      </w:pPr>
    </w:p>
    <w:p w:rsidR="0037387F" w:rsidRDefault="0037387F" w:rsidP="0037387F">
      <w:pPr>
        <w:widowControl/>
        <w:jc w:val="left"/>
        <w:rPr>
          <w:rFonts w:ascii="仿宋_GB2312" w:hAnsi="宋体" w:cs="宋体" w:hint="eastAsia"/>
          <w:kern w:val="0"/>
          <w:sz w:val="24"/>
          <w:szCs w:val="24"/>
        </w:rPr>
      </w:pPr>
      <w:r>
        <w:rPr>
          <w:rFonts w:ascii="仿宋_GB2312" w:hAnsi="宋体" w:cs="宋体" w:hint="eastAsia"/>
          <w:kern w:val="0"/>
          <w:sz w:val="24"/>
          <w:szCs w:val="24"/>
        </w:rPr>
        <w:lastRenderedPageBreak/>
        <w:t>另：针对优秀个人奖，校青年志愿者协会（含校级学生组织服务队、研究生会、公益服务类社团等）推荐100人，公益服务类青年志愿者组织评选优秀组织、优秀项目奖数目不限，由校团委和青年志愿者协会审核决定。</w:t>
      </w:r>
      <w:r>
        <w:rPr>
          <w:rFonts w:ascii="仿宋_GB2312" w:hAnsi="宋体" w:cs="宋体" w:hint="eastAsia"/>
          <w:bCs/>
          <w:sz w:val="24"/>
          <w:szCs w:val="24"/>
        </w:rPr>
        <w:t>优秀项目奖各学院无推荐名额限制，最终评选结果数以校团委和青年志愿者协会审核通过为准。</w:t>
      </w:r>
    </w:p>
    <w:p w:rsidR="0037387F" w:rsidRPr="0037387F" w:rsidRDefault="0037387F"/>
    <w:sectPr w:rsidR="0037387F" w:rsidRPr="0037387F" w:rsidSect="0087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71F" w:rsidRDefault="00A7471F" w:rsidP="0037387F">
      <w:r>
        <w:separator/>
      </w:r>
    </w:p>
  </w:endnote>
  <w:endnote w:type="continuationSeparator" w:id="1">
    <w:p w:rsidR="00A7471F" w:rsidRDefault="00A7471F" w:rsidP="0037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71F" w:rsidRDefault="00A7471F" w:rsidP="0037387F">
      <w:r>
        <w:separator/>
      </w:r>
    </w:p>
  </w:footnote>
  <w:footnote w:type="continuationSeparator" w:id="1">
    <w:p w:rsidR="00A7471F" w:rsidRDefault="00A7471F" w:rsidP="00373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6C83"/>
    <w:multiLevelType w:val="singleLevel"/>
    <w:tmpl w:val="52676C83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E3F"/>
    <w:rsid w:val="0037387F"/>
    <w:rsid w:val="004E4A64"/>
    <w:rsid w:val="008743BC"/>
    <w:rsid w:val="00A7471F"/>
    <w:rsid w:val="00DE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3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87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87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2014-10-22T04:21:00Z</dcterms:created>
  <dcterms:modified xsi:type="dcterms:W3CDTF">2014-10-22T04:33:00Z</dcterms:modified>
</cp:coreProperties>
</file>