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关于推荐参加海南大学迎新文艺晚会主持人及优秀艺术人才的通知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sz w:val="36"/>
          <w:szCs w:val="36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30" w:afterAutospacing="0" w:line="360" w:lineRule="auto"/>
        <w:ind w:left="0" w:right="0"/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各学院团委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各校级学生组织：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为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彰显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当代大学生朝气蓬勃的精神风貌，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开拓进取的青春风采，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营造健康高雅的校园文化，使广大新生以更积极饱满的精神面貌迎接崭新的大学生活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为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保证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海南大学迎新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晚会的顺利进行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经校团委研究决定在全校范围内选拔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新生主持人及优秀艺术人才，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请各学院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团委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积极配合推荐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现将相关事宜通知如下：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    一、推荐对象：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    所有在校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新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生，男女不限。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    二、推荐要求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    具有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主持、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舞蹈、声乐、器乐、戏剧表演、礼宾、魔术等艺术特长。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    三、推荐名额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各学院推荐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至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名文艺特长生，其中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新生主持人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不少于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名。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    四、工作要求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     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、请各学院认真做好报名推荐工作，填写《海南大学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优秀艺术人才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推荐表》后，于9月1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日前报海南大学艺术团办公室（思源学堂B204））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，联系人：董楠楠，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联系电话：66279028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" w:afterAutospacing="0" w:line="360" w:lineRule="auto"/>
        <w:ind w:left="0" w:right="0"/>
        <w:rPr>
          <w:rFonts w:hint="eastAsia" w:ascii="仿宋" w:hAnsi="仿宋" w:eastAsia="仿宋" w:cs="华文中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附件：《海南大学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优秀艺术人才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推荐表》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 xml:space="preserve">                                           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                                            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br w:type="textWrapping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30" w:afterAutospacing="0" w:line="360" w:lineRule="auto"/>
        <w:ind w:left="0" w:right="0"/>
        <w:jc w:val="center"/>
        <w:rPr>
          <w:rFonts w:hint="eastAsia" w:ascii="仿宋" w:hAnsi="仿宋" w:eastAsia="仿宋" w:cs="华文中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                          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共青团海南大学委员会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 xml:space="preserve">                               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海南大学艺术团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br w:type="textWrapping"/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 xml:space="preserve">                               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二〇一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年九月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日</w:t>
      </w:r>
    </w:p>
    <w:p>
      <w:pPr>
        <w:spacing w:line="560" w:lineRule="exact"/>
        <w:ind w:firstLine="720"/>
        <w:rPr>
          <w:rFonts w:hint="eastAsia" w:ascii="仿宋" w:hAnsi="仿宋" w:eastAsia="仿宋" w:cs="华文中宋"/>
          <w:b w:val="0"/>
          <w:bCs w:val="0"/>
          <w:sz w:val="32"/>
          <w:szCs w:val="32"/>
        </w:rPr>
      </w:pPr>
    </w:p>
    <w:p>
      <w:pPr>
        <w:spacing w:line="560" w:lineRule="exact"/>
        <w:ind w:firstLine="720"/>
        <w:rPr>
          <w:rFonts w:hint="eastAsia" w:ascii="仿宋" w:hAnsi="仿宋" w:eastAsia="仿宋" w:cs="华文中宋"/>
          <w:b w:val="0"/>
          <w:bCs w:val="0"/>
          <w:sz w:val="32"/>
          <w:szCs w:val="32"/>
        </w:rPr>
      </w:pPr>
    </w:p>
    <w:p>
      <w:pPr>
        <w:spacing w:line="560" w:lineRule="exact"/>
        <w:ind w:firstLine="720"/>
        <w:rPr>
          <w:rFonts w:ascii="仿宋" w:hAnsi="仿宋" w:eastAsia="仿宋" w:cs="华文中宋"/>
          <w:b w:val="0"/>
          <w:bCs w:val="0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" w:hAnsi="仿宋" w:eastAsia="仿宋" w:cs="华文中宋"/>
          <w:b w:val="0"/>
          <w:bCs w:val="0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" w:hAnsi="仿宋" w:eastAsia="仿宋" w:cs="华文中宋"/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华文中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附件：《海南大学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  <w:lang w:eastAsia="zh-CN"/>
        </w:rPr>
        <w:t>优秀艺术人才</w:t>
      </w:r>
      <w:r>
        <w:rPr>
          <w:rFonts w:hint="eastAsia" w:ascii="仿宋" w:hAnsi="仿宋" w:eastAsia="仿宋" w:cs="华文中宋"/>
          <w:b w:val="0"/>
          <w:bCs w:val="0"/>
          <w:sz w:val="32"/>
          <w:szCs w:val="32"/>
        </w:rPr>
        <w:t>推荐表》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海南大学</w:t>
      </w:r>
      <w:r>
        <w:rPr>
          <w:rFonts w:hint="eastAsia" w:ascii="宋体" w:hAnsi="宋体"/>
          <w:b/>
          <w:sz w:val="36"/>
          <w:szCs w:val="36"/>
        </w:rPr>
        <w:t>优秀艺术人才推荐表</w:t>
      </w:r>
    </w:p>
    <w:tbl>
      <w:tblPr>
        <w:tblStyle w:val="9"/>
        <w:tblW w:w="1008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778"/>
        <w:gridCol w:w="198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362" w:type="dxa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b/>
                <w:sz w:val="28"/>
                <w:szCs w:val="28"/>
              </w:rPr>
              <w:t>推荐单位（盖章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7718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2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  别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主持类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舞蹈类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声乐类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器乐类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（注明擅长何种乐器）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礼宾类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（戏剧表演、魔术、戏曲等多种形式）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36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6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华文中宋" w:hAnsi="华文中宋" w:eastAsia="华文中宋" w:cs="华文中宋"/>
          <w:b w:val="0"/>
          <w:bCs w:val="0"/>
          <w:sz w:val="24"/>
          <w:szCs w:val="36"/>
        </w:rPr>
      </w:pPr>
      <w:r>
        <w:rPr>
          <w:rFonts w:ascii="宋体" w:hAnsi="宋体" w:eastAsia="宋体"/>
          <w:b w:val="0"/>
          <w:bCs w:val="0"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41910</wp:posOffset>
            </wp:positionV>
            <wp:extent cx="1085850" cy="1085850"/>
            <wp:effectExtent l="0" t="0" r="0" b="0"/>
            <wp:wrapTight wrapText="bothSides">
              <wp:wrapPolygon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3" name="图片 3" descr="C:\Users\song\Documents\Tencent Files\908429005\Image\Group\V00LW[N7S3[WMKV1_7U__$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song\Documents\Tencent Files\908429005\Image\Group\V00LW[N7S3[WMKV1_7U__$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</w:rPr>
        <w:t>备注：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36"/>
        </w:rPr>
        <w:t>①具有其他艺术特长的同学可在备注栏里注明，此表复印有效，可加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36"/>
          <w:lang w:eastAsia="zh-CN"/>
        </w:rPr>
        <w:t>页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36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36"/>
        </w:rPr>
        <w:t>面试时间及地点：详情关注海大艺术团微信公众号以及短信通知</w:t>
      </w:r>
    </w:p>
    <w:p>
      <w:pPr>
        <w:spacing w:line="20" w:lineRule="exact"/>
        <w:rPr>
          <w:rFonts w:ascii="华文中宋" w:hAnsi="华文中宋" w:eastAsia="华文中宋" w:cs="华文中宋"/>
          <w:b w:val="0"/>
          <w:bCs w:val="0"/>
          <w:sz w:val="36"/>
          <w:szCs w:val="36"/>
        </w:rPr>
      </w:pP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C0B97"/>
    <w:rsid w:val="00516E8E"/>
    <w:rsid w:val="006B00D6"/>
    <w:rsid w:val="006B6806"/>
    <w:rsid w:val="00877806"/>
    <w:rsid w:val="00995108"/>
    <w:rsid w:val="00A62242"/>
    <w:rsid w:val="00B76182"/>
    <w:rsid w:val="00C0371E"/>
    <w:rsid w:val="00EC12F6"/>
    <w:rsid w:val="00F35F73"/>
    <w:rsid w:val="00F8589D"/>
    <w:rsid w:val="00FF512C"/>
    <w:rsid w:val="03E2070B"/>
    <w:rsid w:val="090C5B5D"/>
    <w:rsid w:val="0ADA4532"/>
    <w:rsid w:val="0D3916DD"/>
    <w:rsid w:val="108A348E"/>
    <w:rsid w:val="18BA168C"/>
    <w:rsid w:val="1B6F1AA1"/>
    <w:rsid w:val="1C8E0C02"/>
    <w:rsid w:val="2A2C7B5D"/>
    <w:rsid w:val="2FA4784C"/>
    <w:rsid w:val="381755E8"/>
    <w:rsid w:val="3A2A214D"/>
    <w:rsid w:val="3B1A2E23"/>
    <w:rsid w:val="3E975C55"/>
    <w:rsid w:val="438A4833"/>
    <w:rsid w:val="455800E4"/>
    <w:rsid w:val="50716D1F"/>
    <w:rsid w:val="524A1982"/>
    <w:rsid w:val="62D46BF3"/>
    <w:rsid w:val="6825170C"/>
    <w:rsid w:val="6FF04804"/>
    <w:rsid w:val="732850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43B9C"/>
      <w:u w:val="none"/>
    </w:rPr>
  </w:style>
  <w:style w:type="character" w:styleId="7">
    <w:name w:val="Hyperlink"/>
    <w:basedOn w:val="5"/>
    <w:qFormat/>
    <w:uiPriority w:val="0"/>
    <w:rPr>
      <w:color w:val="003300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5"/>
    <w:link w:val="3"/>
    <w:qFormat/>
    <w:uiPriority w:val="0"/>
    <w:rPr>
      <w:rFonts w:cs="宋体"/>
      <w:b/>
      <w:bCs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cs="宋体"/>
      <w:b/>
      <w:bCs/>
      <w:kern w:val="2"/>
      <w:sz w:val="18"/>
      <w:szCs w:val="18"/>
    </w:rPr>
  </w:style>
  <w:style w:type="character" w:customStyle="1" w:styleId="12">
    <w:name w:val="s1"/>
    <w:basedOn w:val="5"/>
    <w:qFormat/>
    <w:uiPriority w:val="0"/>
    <w:rPr>
      <w:shd w:val="clear" w:fill="F2405B"/>
    </w:rPr>
  </w:style>
  <w:style w:type="character" w:customStyle="1" w:styleId="13">
    <w:name w:val="s2"/>
    <w:basedOn w:val="5"/>
    <w:qFormat/>
    <w:uiPriority w:val="0"/>
    <w:rPr>
      <w:shd w:val="clear" w:fill="F2405B"/>
    </w:rPr>
  </w:style>
  <w:style w:type="character" w:customStyle="1" w:styleId="14">
    <w:name w:val="s3"/>
    <w:basedOn w:val="5"/>
    <w:qFormat/>
    <w:uiPriority w:val="0"/>
    <w:rPr>
      <w:shd w:val="clear" w:fill="F2405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109</Words>
  <Characters>627</Characters>
  <Lines>5</Lines>
  <Paragraphs>1</Paragraphs>
  <ScaleCrop>false</ScaleCrop>
  <LinksUpToDate>false</LinksUpToDate>
  <CharactersWithSpaces>735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2016-09-06T04:12:00Z</dcterms:created>
  <dc:creator>zhaoxinlei</dc:creator>
  <cp:lastModifiedBy>hp</cp:lastModifiedBy>
  <cp:lastPrinted>2016-09-07T08:00:00Z</cp:lastPrinted>
  <dcterms:modified xsi:type="dcterms:W3CDTF">2016-09-07T11:25:37Z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