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AC" w:rsidRDefault="00384BAC" w:rsidP="00384BAC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附件1</w:t>
      </w:r>
    </w:p>
    <w:p w:rsidR="00384BAC" w:rsidRDefault="00384BAC" w:rsidP="00384BAC">
      <w:pPr>
        <w:widowControl/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 xml:space="preserve"> 海南大学第九期“青马工程”培训班</w:t>
      </w:r>
    </w:p>
    <w:p w:rsidR="00384BAC" w:rsidRDefault="00384BAC" w:rsidP="00384BAC">
      <w:pPr>
        <w:widowControl/>
        <w:snapToGrid w:val="0"/>
        <w:spacing w:afterLines="50" w:after="156"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学员推荐信息登记表</w:t>
      </w:r>
    </w:p>
    <w:p w:rsidR="00384BAC" w:rsidRDefault="00384BAC" w:rsidP="00384BAC">
      <w:pPr>
        <w:widowControl/>
        <w:snapToGrid w:val="0"/>
        <w:spacing w:afterLines="50" w:after="156"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05"/>
        <w:gridCol w:w="1321"/>
        <w:gridCol w:w="1267"/>
        <w:gridCol w:w="1214"/>
        <w:gridCol w:w="913"/>
        <w:gridCol w:w="762"/>
        <w:gridCol w:w="1014"/>
        <w:gridCol w:w="531"/>
        <w:gridCol w:w="2055"/>
      </w:tblGrid>
      <w:tr w:rsidR="00384BAC" w:rsidTr="00670FF7">
        <w:trPr>
          <w:cantSplit/>
          <w:trHeight w:val="686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姓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性  别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（免冠照片）</w:t>
            </w: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民  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所在书院学院专业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籍  贯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有无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挂科记录</w:t>
            </w:r>
            <w:proofErr w:type="gram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zCs w:val="22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全学程平均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学分绩点</w:t>
            </w:r>
            <w:proofErr w:type="gramEnd"/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zCs w:val="22"/>
                <w:shd w:val="solid" w:color="FFFFFF" w:fill="auto"/>
              </w:rPr>
            </w:pP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zCs w:val="22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hd w:val="solid" w:color="FFFFFF" w:fill="auto"/>
              </w:rPr>
              <w:t>成绩排名（占本专业的百分比）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zCs w:val="22"/>
                <w:shd w:val="solid" w:color="FFFFFF" w:fill="auto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2021年度团员教育</w:t>
            </w:r>
          </w:p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评议等次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zCs w:val="22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  <w:shd w:val="solid" w:color="FFFFFF" w:fill="auto"/>
              </w:rPr>
              <w:t xml:space="preserve">优  秀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  <w:shd w:val="solid" w:color="FFFFFF" w:fill="auto"/>
              </w:rPr>
              <w:t xml:space="preserve">     合  格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  <w:shd w:val="solid" w:color="FFFFFF" w:fill="auto"/>
              </w:rPr>
              <w:t xml:space="preserve">     基本合格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  <w:shd w:val="solid" w:color="FFFFFF" w:fill="auto"/>
              </w:rPr>
              <w:t xml:space="preserve">     不合格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现任职务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zCs w:val="22"/>
                <w:shd w:val="solid" w:color="FFFFFF" w:fill="auto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zCs w:val="22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  <w:shd w:val="solid" w:color="FFFFFF" w:fill="auto"/>
              </w:rPr>
              <w:t>是否为</w:t>
            </w:r>
            <w:r w:rsidRPr="000702D4">
              <w:rPr>
                <w:rFonts w:ascii="仿宋_GB2312" w:eastAsia="仿宋_GB2312" w:hAnsi="仿宋_GB2312" w:cs="仿宋_GB2312" w:hint="eastAsia"/>
                <w:sz w:val="24"/>
                <w:szCs w:val="22"/>
                <w:shd w:val="solid" w:color="FFFFFF" w:fill="auto"/>
              </w:rPr>
              <w:t>基层团支部书记、委员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zCs w:val="22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  <w:shd w:val="solid" w:color="FFFFFF" w:fill="auto"/>
              </w:rPr>
              <w:t xml:space="preserve">是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  <w:shd w:val="solid" w:color="FFFFFF" w:fill="auto"/>
              </w:rPr>
              <w:t xml:space="preserve">     否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推荐单位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学习</w:t>
            </w:r>
          </w:p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经历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起止年月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在何地、何校就读（从高中起）</w:t>
            </w: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担任</w:t>
            </w:r>
          </w:p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团学</w:t>
            </w:r>
          </w:p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组织</w:t>
            </w:r>
          </w:p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职务</w:t>
            </w:r>
          </w:p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情况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任职时间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任职职务（包括学校、院系、班级、社团等）</w:t>
            </w: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384BAC" w:rsidTr="00670FF7">
        <w:trPr>
          <w:cantSplit/>
          <w:trHeight w:hRule="exact" w:val="68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384BAC" w:rsidTr="00670FF7">
        <w:trPr>
          <w:cantSplit/>
          <w:trHeight w:val="340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所获</w:t>
            </w:r>
          </w:p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表彰</w:t>
            </w:r>
          </w:p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奖励</w:t>
            </w:r>
          </w:p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</w:t>
            </w:r>
          </w:p>
        </w:tc>
        <w:tc>
          <w:tcPr>
            <w:tcW w:w="9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AC" w:rsidRDefault="00384BAC" w:rsidP="00670FF7">
            <w:pPr>
              <w:adjustRightInd w:val="0"/>
              <w:snapToGrid w:val="0"/>
              <w:spacing w:line="312" w:lineRule="auto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84BAC" w:rsidTr="00670FF7">
        <w:trPr>
          <w:cantSplit/>
          <w:trHeight w:val="662"/>
          <w:jc w:val="center"/>
        </w:trPr>
        <w:tc>
          <w:tcPr>
            <w:tcW w:w="1061" w:type="dxa"/>
            <w:vAlign w:val="center"/>
          </w:tcPr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书院团委/校级学生组织意见</w:t>
            </w:r>
          </w:p>
        </w:tc>
        <w:tc>
          <w:tcPr>
            <w:tcW w:w="9282" w:type="dxa"/>
            <w:gridSpan w:val="9"/>
          </w:tcPr>
          <w:p w:rsidR="00384BAC" w:rsidRDefault="00384BAC" w:rsidP="00670FF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（需涵盖学员基本表现情况及参与原因，由书院团委/校级学生组织填写）</w:t>
            </w:r>
          </w:p>
          <w:p w:rsidR="00384BAC" w:rsidRDefault="00384BAC" w:rsidP="00670FF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wordWrap w:val="0"/>
              <w:adjustRightInd w:val="0"/>
              <w:snapToGrid w:val="0"/>
              <w:ind w:right="960" w:firstLineChars="2500" w:firstLine="60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（签 章）</w:t>
            </w:r>
          </w:p>
          <w:p w:rsidR="00384BAC" w:rsidRDefault="00384BAC" w:rsidP="00670FF7">
            <w:pPr>
              <w:adjustRightInd w:val="0"/>
              <w:snapToGrid w:val="0"/>
              <w:ind w:firstLineChars="2100" w:firstLine="50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adjustRightInd w:val="0"/>
              <w:snapToGrid w:val="0"/>
              <w:ind w:firstLineChars="2900" w:firstLine="69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  月   日</w:t>
            </w:r>
          </w:p>
          <w:p w:rsidR="00384BAC" w:rsidRDefault="00384BAC" w:rsidP="00670FF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84BAC" w:rsidTr="00670FF7">
        <w:trPr>
          <w:cantSplit/>
          <w:trHeight w:val="2790"/>
          <w:jc w:val="center"/>
        </w:trPr>
        <w:tc>
          <w:tcPr>
            <w:tcW w:w="1061" w:type="dxa"/>
            <w:vAlign w:val="center"/>
          </w:tcPr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书院</w:t>
            </w:r>
          </w:p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党委</w:t>
            </w:r>
          </w:p>
          <w:p w:rsidR="00384BAC" w:rsidRDefault="00384BAC" w:rsidP="00670FF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9282" w:type="dxa"/>
            <w:gridSpan w:val="9"/>
            <w:vAlign w:val="center"/>
          </w:tcPr>
          <w:p w:rsidR="00384BAC" w:rsidRDefault="00384BAC" w:rsidP="00670FF7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（校级学生组织不填写）</w:t>
            </w:r>
          </w:p>
          <w:p w:rsidR="00384BAC" w:rsidRDefault="00384BAC" w:rsidP="00670FF7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wordWrap w:val="0"/>
              <w:adjustRightInd w:val="0"/>
              <w:snapToGrid w:val="0"/>
              <w:ind w:right="960" w:firstLineChars="2300" w:firstLine="55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wordWrap w:val="0"/>
              <w:adjustRightInd w:val="0"/>
              <w:snapToGrid w:val="0"/>
              <w:ind w:right="960" w:firstLineChars="2300" w:firstLine="55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wordWrap w:val="0"/>
              <w:adjustRightInd w:val="0"/>
              <w:snapToGrid w:val="0"/>
              <w:ind w:right="960" w:firstLineChars="2500" w:firstLine="600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（签 章）</w:t>
            </w:r>
          </w:p>
          <w:p w:rsidR="00384BAC" w:rsidRDefault="00384BAC" w:rsidP="00670FF7">
            <w:pPr>
              <w:wordWrap w:val="0"/>
              <w:adjustRightInd w:val="0"/>
              <w:snapToGrid w:val="0"/>
              <w:ind w:right="960" w:firstLineChars="2300" w:firstLine="55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84BAC" w:rsidRDefault="00384BAC" w:rsidP="00670FF7">
            <w:pPr>
              <w:adjustRightInd w:val="0"/>
              <w:snapToGrid w:val="0"/>
              <w:ind w:right="480" w:firstLineChars="2900" w:firstLine="69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  月   日</w:t>
            </w:r>
          </w:p>
        </w:tc>
      </w:tr>
    </w:tbl>
    <w:p w:rsidR="00A03C11" w:rsidRPr="00384BAC" w:rsidRDefault="00A03C11" w:rsidP="00384B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336" w:lineRule="atLeast"/>
        <w:rPr>
          <w:rFonts w:ascii="仿宋_GB2312" w:eastAsia="仿宋_GB2312" w:hAnsi="仿宋_GB2312" w:cs="仿宋_GB2312"/>
          <w:sz w:val="24"/>
          <w:shd w:val="solid" w:color="FFFFFF" w:fill="auto"/>
        </w:rPr>
      </w:pPr>
      <w:bookmarkStart w:id="0" w:name="_GoBack"/>
      <w:bookmarkEnd w:id="0"/>
    </w:p>
    <w:sectPr w:rsidR="00A03C11" w:rsidRPr="0038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64" w:rsidRDefault="00563764" w:rsidP="00384BAC">
      <w:r>
        <w:separator/>
      </w:r>
    </w:p>
  </w:endnote>
  <w:endnote w:type="continuationSeparator" w:id="0">
    <w:p w:rsidR="00563764" w:rsidRDefault="00563764" w:rsidP="0038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64" w:rsidRDefault="00563764" w:rsidP="00384BAC">
      <w:r>
        <w:separator/>
      </w:r>
    </w:p>
  </w:footnote>
  <w:footnote w:type="continuationSeparator" w:id="0">
    <w:p w:rsidR="00563764" w:rsidRDefault="00563764" w:rsidP="0038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F3"/>
    <w:rsid w:val="00384BAC"/>
    <w:rsid w:val="00563764"/>
    <w:rsid w:val="00A03C11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2022-10-19T03:33:00Z</dcterms:created>
  <dcterms:modified xsi:type="dcterms:W3CDTF">2022-10-19T03:33:00Z</dcterms:modified>
</cp:coreProperties>
</file>