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1" w:line="560" w:lineRule="exact"/>
        <w:ind w:left="0" w:leftChars="0" w:firstLine="440" w:firstLineChars="100"/>
        <w:jc w:val="center"/>
        <w:textAlignment w:val="auto"/>
        <w:rPr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2021-2022学年</w:t>
      </w:r>
      <w:r>
        <w:rPr>
          <w:rFonts w:hint="eastAsia"/>
          <w:sz w:val="44"/>
          <w:szCs w:val="44"/>
          <w:lang w:eastAsia="zh-CN"/>
        </w:rPr>
        <w:t>“</w:t>
      </w:r>
      <w:r>
        <w:rPr>
          <w:sz w:val="44"/>
          <w:szCs w:val="44"/>
        </w:rPr>
        <w:t>海南大学十佳（标兵）</w:t>
      </w:r>
      <w:r>
        <w:rPr>
          <w:rFonts w:hint="eastAsia"/>
          <w:sz w:val="44"/>
          <w:szCs w:val="44"/>
          <w:lang w:val="en-US" w:eastAsia="zh-CN"/>
        </w:rPr>
        <w:t>学生</w:t>
      </w:r>
      <w:r>
        <w:rPr>
          <w:sz w:val="44"/>
          <w:szCs w:val="44"/>
        </w:rPr>
        <w:t>社团</w:t>
      </w:r>
      <w:r>
        <w:rPr>
          <w:rFonts w:hint="eastAsia"/>
          <w:sz w:val="44"/>
          <w:szCs w:val="44"/>
          <w:lang w:eastAsia="zh-CN"/>
        </w:rPr>
        <w:t>”</w:t>
      </w:r>
      <w:r>
        <w:rPr>
          <w:sz w:val="44"/>
          <w:szCs w:val="44"/>
        </w:rPr>
        <w:t>评选推荐表</w:t>
      </w:r>
    </w:p>
    <w:tbl>
      <w:tblPr>
        <w:tblStyle w:val="8"/>
        <w:tblpPr w:leftFromText="180" w:rightFromText="180" w:vertAnchor="text" w:horzAnchor="page" w:tblpX="1811" w:tblpY="3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933"/>
        <w:gridCol w:w="732"/>
        <w:gridCol w:w="1452"/>
        <w:gridCol w:w="1778"/>
        <w:gridCol w:w="2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57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学生社团全称</w:t>
            </w:r>
          </w:p>
        </w:tc>
        <w:tc>
          <w:tcPr>
            <w:tcW w:w="6924" w:type="dxa"/>
            <w:gridSpan w:val="4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83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所属社团类别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</w:tcPr>
          <w:p>
            <w:pPr>
              <w:pStyle w:val="13"/>
              <w:spacing w:before="183"/>
              <w:ind w:left="126" w:right="162"/>
              <w:jc w:val="center"/>
              <w:rPr>
                <w:sz w:val="24"/>
              </w:rPr>
            </w:pPr>
            <w:r>
              <w:rPr>
                <w:sz w:val="24"/>
              </w:rPr>
              <w:t>在校会员数量</w:t>
            </w:r>
          </w:p>
        </w:tc>
        <w:tc>
          <w:tcPr>
            <w:tcW w:w="2962" w:type="dxa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5" w:right="228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6" w:right="16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62" w:type="dxa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32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指导单位</w:t>
            </w:r>
          </w:p>
        </w:tc>
        <w:tc>
          <w:tcPr>
            <w:tcW w:w="6924" w:type="dxa"/>
            <w:gridSpan w:val="4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46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5" w:right="230"/>
              <w:jc w:val="center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184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</w:tcPr>
          <w:p>
            <w:pPr>
              <w:pStyle w:val="13"/>
              <w:spacing w:before="131"/>
              <w:ind w:left="126" w:right="16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62" w:type="dxa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913" w:type="dxa"/>
            <w:vMerge w:val="restart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spacing w:before="7"/>
              <w:rPr>
                <w:rFonts w:ascii="Microsoft JhengHei"/>
                <w:b/>
                <w:sz w:val="21"/>
              </w:rPr>
            </w:pPr>
          </w:p>
          <w:p>
            <w:pPr>
              <w:pStyle w:val="13"/>
              <w:spacing w:before="1" w:line="242" w:lineRule="auto"/>
              <w:ind w:right="427"/>
              <w:jc w:val="center"/>
              <w:rPr>
                <w:sz w:val="24"/>
              </w:rPr>
            </w:pPr>
            <w:r>
              <w:rPr>
                <w:sz w:val="24"/>
              </w:rPr>
              <w:t>学生社团活动</w:t>
            </w: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jc w:val="both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jc w:val="center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jc w:val="center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spacing w:before="18"/>
              <w:jc w:val="center"/>
              <w:rPr>
                <w:rFonts w:ascii="Microsoft JhengHei"/>
                <w:b/>
                <w:sz w:val="12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品牌活动开展情况</w:t>
            </w: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  <w:p>
            <w:pPr>
              <w:pStyle w:val="13"/>
              <w:ind w:left="132"/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1675"/>
              </w:tabs>
              <w:bidi w:val="0"/>
              <w:jc w:val="left"/>
              <w:rPr>
                <w:rFonts w:hint="eastAsia" w:eastAsia="仿宋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913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gridSpan w:val="2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rPr>
                <w:rFonts w:ascii="Microsoft JhengHei"/>
                <w:b/>
                <w:sz w:val="24"/>
              </w:rPr>
            </w:pPr>
          </w:p>
          <w:p>
            <w:pPr>
              <w:pStyle w:val="13"/>
              <w:spacing w:before="16"/>
              <w:rPr>
                <w:rFonts w:ascii="Microsoft JhengHei"/>
                <w:b/>
                <w:sz w:val="23"/>
              </w:rPr>
            </w:pPr>
          </w:p>
          <w:p>
            <w:pPr>
              <w:pStyle w:val="13"/>
              <w:spacing w:line="242" w:lineRule="auto"/>
              <w:ind w:left="489" w:leftChars="204" w:right="1" w:hanging="40" w:hangingChars="17"/>
              <w:rPr>
                <w:sz w:val="24"/>
              </w:rPr>
            </w:pPr>
            <w:r>
              <w:rPr>
                <w:sz w:val="24"/>
              </w:rPr>
              <w:t>协会获奖及校内外媒体报道情况</w:t>
            </w:r>
          </w:p>
        </w:tc>
        <w:tc>
          <w:tcPr>
            <w:tcW w:w="6192" w:type="dxa"/>
            <w:gridSpan w:val="3"/>
            <w:tcBorders>
              <w:tl2br w:val="nil"/>
              <w:tr2bl w:val="nil"/>
            </w:tcBorders>
          </w:tcPr>
          <w:p>
            <w:pPr>
              <w:pStyle w:val="13"/>
              <w:rPr>
                <w:rFonts w:ascii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2154" w:right="1474" w:bottom="1587" w:left="1587" w:header="0" w:footer="76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8"/>
        <w:tblpPr w:leftFromText="180" w:rightFromText="180" w:vertAnchor="text" w:horzAnchor="page" w:tblpX="1764" w:tblpY="147"/>
        <w:tblOverlap w:val="never"/>
        <w:tblW w:w="8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6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184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textAlignment w:val="auto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560" w:lineRule="exact"/>
              <w:textAlignment w:val="auto"/>
              <w:rPr>
                <w:rFonts w:ascii="Times New Roman"/>
                <w:sz w:val="18"/>
                <w:szCs w:val="18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566" w:right="307" w:hanging="240"/>
              <w:textAlignment w:val="auto"/>
              <w:rPr>
                <w:sz w:val="24"/>
              </w:rPr>
            </w:pPr>
            <w:r>
              <w:rPr>
                <w:sz w:val="24"/>
              </w:rPr>
              <w:t>业务指导单位意见</w:t>
            </w:r>
          </w:p>
        </w:tc>
        <w:tc>
          <w:tcPr>
            <w:tcW w:w="6924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560" w:lineRule="exact"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81"/>
                <w:tab w:val="left" w:pos="58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4673" w:leftChars="2124" w:right="811" w:firstLine="412" w:firstLineChars="172"/>
              <w:textAlignment w:val="auto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381"/>
                <w:tab w:val="left" w:pos="58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4902" w:right="811" w:hanging="60"/>
              <w:textAlignment w:val="auto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</w:trPr>
        <w:tc>
          <w:tcPr>
            <w:tcW w:w="184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5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560" w:lineRule="exact"/>
              <w:textAlignment w:val="auto"/>
              <w:rPr>
                <w:rFonts w:ascii="Times New Roman"/>
                <w:sz w:val="2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446" w:right="427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pacing w:val="-5"/>
                <w:sz w:val="24"/>
                <w:lang w:val="en-US" w:eastAsia="zh-CN"/>
              </w:rPr>
              <w:t>学生社联</w:t>
            </w:r>
            <w:r>
              <w:rPr>
                <w:sz w:val="24"/>
              </w:rPr>
              <w:t>意见</w:t>
            </w:r>
          </w:p>
        </w:tc>
        <w:tc>
          <w:tcPr>
            <w:tcW w:w="6924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560" w:lineRule="exact"/>
              <w:textAlignment w:val="auto"/>
              <w:rPr>
                <w:rFonts w:ascii="Times New Roman"/>
                <w:sz w:val="3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84"/>
                <w:tab w:val="left" w:pos="57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908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84"/>
                <w:tab w:val="left" w:pos="57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908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84"/>
                <w:tab w:val="left" w:pos="57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908"/>
              <w:textAlignment w:val="auto"/>
              <w:rPr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84"/>
                <w:tab w:val="left" w:pos="57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4800" w:leftChars="2182" w:right="908" w:firstLine="148" w:firstLineChars="62"/>
              <w:textAlignment w:val="auto"/>
              <w:rPr>
                <w:sz w:val="24"/>
              </w:rPr>
            </w:pPr>
            <w:r>
              <w:rPr>
                <w:sz w:val="24"/>
              </w:rPr>
              <w:t>（盖章）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1846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textAlignment w:val="auto"/>
              <w:rPr>
                <w:rFonts w:ascii="Times New Roman"/>
                <w:sz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326"/>
              <w:textAlignment w:val="auto"/>
              <w:rPr>
                <w:sz w:val="24"/>
              </w:rPr>
            </w:pPr>
            <w:r>
              <w:rPr>
                <w:sz w:val="24"/>
              </w:rPr>
              <w:t>校团委意见</w:t>
            </w:r>
          </w:p>
        </w:tc>
        <w:tc>
          <w:tcPr>
            <w:tcW w:w="6924" w:type="dxa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61"/>
                <w:tab w:val="left" w:pos="57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right="931"/>
              <w:textAlignment w:val="auto"/>
              <w:rPr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61"/>
                <w:tab w:val="left" w:pos="57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4782" w:right="931" w:firstLine="120"/>
              <w:textAlignment w:val="auto"/>
              <w:rPr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61"/>
                <w:tab w:val="left" w:pos="57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4782" w:right="931" w:firstLine="120"/>
              <w:textAlignment w:val="auto"/>
              <w:rPr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61"/>
                <w:tab w:val="left" w:pos="57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4782" w:right="931" w:firstLine="120"/>
              <w:textAlignment w:val="auto"/>
              <w:rPr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61"/>
                <w:tab w:val="left" w:pos="57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4782" w:right="931" w:firstLine="120"/>
              <w:textAlignment w:val="auto"/>
              <w:rPr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5261"/>
                <w:tab w:val="left" w:pos="574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560" w:lineRule="exact"/>
              <w:ind w:left="4782" w:right="931" w:firstLine="120"/>
              <w:textAlignment w:val="auto"/>
              <w:rPr>
                <w:sz w:val="24"/>
              </w:rPr>
            </w:pPr>
            <w:r>
              <w:rPr>
                <w:sz w:val="24"/>
              </w:rPr>
              <w:t>（盖章）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6" w:type="default"/>
      <w:pgSz w:w="11910" w:h="16840"/>
      <w:pgMar w:top="2154" w:right="1474" w:bottom="1587" w:left="1587" w:header="0" w:footer="76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AA2"/>
    <w:rsid w:val="01BD6D40"/>
    <w:rsid w:val="034E0FC4"/>
    <w:rsid w:val="036D2DAF"/>
    <w:rsid w:val="04154C2A"/>
    <w:rsid w:val="04577E3C"/>
    <w:rsid w:val="060163F1"/>
    <w:rsid w:val="075C73C2"/>
    <w:rsid w:val="0C033BC1"/>
    <w:rsid w:val="0C741652"/>
    <w:rsid w:val="0CC86AD5"/>
    <w:rsid w:val="0D447698"/>
    <w:rsid w:val="0D6613E9"/>
    <w:rsid w:val="0F892C74"/>
    <w:rsid w:val="108B71E3"/>
    <w:rsid w:val="11D81D3B"/>
    <w:rsid w:val="16AB2114"/>
    <w:rsid w:val="16EA2C3C"/>
    <w:rsid w:val="17D412D6"/>
    <w:rsid w:val="190B0CD9"/>
    <w:rsid w:val="1F4E6359"/>
    <w:rsid w:val="1F68312C"/>
    <w:rsid w:val="22BE4F58"/>
    <w:rsid w:val="245416F5"/>
    <w:rsid w:val="24F81B46"/>
    <w:rsid w:val="2A924D25"/>
    <w:rsid w:val="2B8F395A"/>
    <w:rsid w:val="2F0F79AA"/>
    <w:rsid w:val="2FAE669D"/>
    <w:rsid w:val="2FE149E3"/>
    <w:rsid w:val="3139239E"/>
    <w:rsid w:val="32994A9F"/>
    <w:rsid w:val="335F2A5D"/>
    <w:rsid w:val="33AE06F6"/>
    <w:rsid w:val="34B64E6A"/>
    <w:rsid w:val="355359F9"/>
    <w:rsid w:val="35D77C6E"/>
    <w:rsid w:val="38C84008"/>
    <w:rsid w:val="396A5457"/>
    <w:rsid w:val="3ADB6274"/>
    <w:rsid w:val="3BA23236"/>
    <w:rsid w:val="3C795D45"/>
    <w:rsid w:val="3CD218F9"/>
    <w:rsid w:val="3CE8750C"/>
    <w:rsid w:val="3CEA7271"/>
    <w:rsid w:val="3FC45529"/>
    <w:rsid w:val="412839EE"/>
    <w:rsid w:val="41D61E12"/>
    <w:rsid w:val="43322CA5"/>
    <w:rsid w:val="44796DA0"/>
    <w:rsid w:val="45F31023"/>
    <w:rsid w:val="46A57B58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9674867"/>
    <w:rsid w:val="5D4E1A21"/>
    <w:rsid w:val="5D804362"/>
    <w:rsid w:val="625F6A4A"/>
    <w:rsid w:val="6442704A"/>
    <w:rsid w:val="65764A6E"/>
    <w:rsid w:val="657E7574"/>
    <w:rsid w:val="68EB19DD"/>
    <w:rsid w:val="6AA66AB5"/>
    <w:rsid w:val="6B7A549E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9CB0C87"/>
    <w:rsid w:val="7D5B42EA"/>
    <w:rsid w:val="7E5A4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1"/>
    </w:pPr>
    <w:rPr>
      <w:rFonts w:ascii="Microsoft JhengHei" w:hAnsi="Microsoft JhengHei" w:eastAsia="Microsoft JhengHei" w:cs="Microsoft JhengHei"/>
      <w:b/>
      <w:bCs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2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142</Characters>
  <TotalTime>42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海大刘申</cp:lastModifiedBy>
  <dcterms:modified xsi:type="dcterms:W3CDTF">2022-03-28T09:24:14Z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C45E034BEE5B465B9041F39B2761B18C</vt:lpwstr>
  </property>
</Properties>
</file>