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72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新宋体" w:hAnsi="新宋体" w:eastAsia="新宋体"/>
          <w:b/>
          <w:color w:val="auto"/>
          <w:sz w:val="40"/>
          <w:szCs w:val="40"/>
          <w:lang w:val="en-US" w:eastAsia="zh-CN"/>
        </w:rPr>
      </w:pPr>
    </w:p>
    <w:p>
      <w:pPr>
        <w:spacing w:line="600" w:lineRule="exact"/>
        <w:jc w:val="center"/>
        <w:rPr>
          <w:rFonts w:hint="eastAsia" w:ascii="新宋体" w:hAnsi="新宋体" w:eastAsia="新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2023年度海南省“两红两优”申报名额分配表</w:t>
      </w:r>
    </w:p>
    <w:tbl>
      <w:tblPr>
        <w:tblStyle w:val="5"/>
        <w:tblpPr w:leftFromText="180" w:rightFromText="180" w:vertAnchor="text" w:horzAnchor="page" w:tblpX="1405" w:tblpY="614"/>
        <w:tblOverlap w:val="never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3117"/>
        <w:gridCol w:w="1409"/>
        <w:gridCol w:w="1289"/>
        <w:gridCol w:w="1169"/>
        <w:gridCol w:w="105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Style w:val="7"/>
                <w:color w:val="auto"/>
                <w:lang w:val="en-US" w:eastAsia="zh-CN" w:bidi="ar"/>
              </w:rPr>
              <w:t>单      位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五四红旗团委（团工委）（个）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五四红旗团支部（总支）（个）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优秀共青团员（人）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优秀共青团干部（人）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优秀少先队辅导员（人）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团海口市委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团三亚市委（附高校）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团儋州市委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团五指山市委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团琼海市委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团文昌市委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团万宁市委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团东方市委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团定安县委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团屯昌县委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团澄迈县委（附高校）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团临高县委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团白沙县委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团昌江县委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团乐东县委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团陵水县委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团保亭县委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团琼中县委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团三沙市委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省直机关团工委（附高校及中小学）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ind w:firstLine="420" w:firstLineChars="200"/>
              <w:jc w:val="both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vertAlign w:val="baseline"/>
                <w:lang w:val="en-US" w:eastAsia="zh-CN"/>
              </w:rPr>
              <w:t>9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国资委团委（附高校）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海南大学团委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海南师范大学团委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海南医学院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三亚学院团委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海南职业技术学院团委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海口经济学院团委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海南热带海洋学院团委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vertAlign w:val="baseline"/>
                <w:lang w:val="en-US" w:eastAsia="zh-CN"/>
              </w:rPr>
              <w:t>29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共青团琼台师范学院委员会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海南经贸职业技术学院团委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海南软件职业技术学院团委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海南外国语职业学院团委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海南工商职业学院团委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海南科技职业大学团委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三亚中瑞酒店管理职业学院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三亚理工职业学院团委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海南金融团工委（附中央金融在琼）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海航航空团委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驻北京团工委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海南省税务系统团工委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海南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互联网系统团工委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59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default" w:ascii="宋体" w:hAnsi="宋体" w:cs="宋体"/>
          <w:color w:val="auto"/>
          <w:lang w:val="en-US" w:eastAsia="zh-CN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Toc1800014974"/>
      <w:bookmarkStart w:id="1" w:name="_Toc45398057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注意事项及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材料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一览表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一、常见否决事项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478"/>
        <w:gridCol w:w="4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/>
                <w:sz w:val="28"/>
                <w:szCs w:val="28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简体" w:hAnsi="方正黑体简体" w:eastAsia="方正黑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/>
                <w:sz w:val="28"/>
                <w:szCs w:val="28"/>
                <w:lang w:val="en-US" w:eastAsia="zh-CN"/>
              </w:rPr>
              <w:t>荣誉名称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/>
                <w:sz w:val="28"/>
                <w:szCs w:val="28"/>
                <w:lang w:val="en-US" w:eastAsia="zh-CN"/>
              </w:rPr>
              <w:t>易否决情况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楷体简体" w:cs="Times New Roman"/>
                <w:sz w:val="28"/>
                <w:szCs w:val="28"/>
              </w:rPr>
              <w:t>五四红旗团委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楷体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</w:rPr>
              <w:t>202</w:t>
            </w:r>
            <w:r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</w:rPr>
              <w:t>年4月30日后成立</w:t>
            </w:r>
            <w:r>
              <w:rPr>
                <w:rFonts w:hint="eastAsia" w:eastAsia="方正楷体简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  <w:t>时间不达标。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方正楷体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</w:rPr>
              <w:t>五四红旗团支部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spacing w:line="400" w:lineRule="exact"/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</w:rPr>
              <w:t>202</w:t>
            </w:r>
            <w:r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</w:rPr>
              <w:t>年4月30日后成立</w:t>
            </w:r>
            <w:r>
              <w:rPr>
                <w:rFonts w:hint="eastAsia" w:eastAsia="方正楷体简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  <w:t>时间不达标。</w:t>
            </w:r>
          </w:p>
          <w:p>
            <w:pPr>
              <w:spacing w:line="400" w:lineRule="exact"/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  <w:t>2.不推荐中学中职学生团支部参评，错误推荐。</w:t>
            </w:r>
          </w:p>
          <w:p>
            <w:pPr>
              <w:spacing w:line="400" w:lineRule="exact"/>
              <w:rPr>
                <w:rFonts w:hint="default" w:eastAsia="方正楷体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  <w:t>3.对标定级等次低于4星，不允许参评奖项。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</w:rPr>
              <w:t>优秀共青团员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spacing w:line="400" w:lineRule="exact"/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  <w:t>1.201</w:t>
            </w:r>
            <w:r>
              <w:rPr>
                <w:rFonts w:hint="default" w:eastAsia="方正楷体简体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  <w:t>年以来（含）未获得省“两红”“两优”表彰的，以表彰日期为准（201</w:t>
            </w:r>
            <w:r>
              <w:rPr>
                <w:rFonts w:hint="default" w:eastAsia="方正楷体简体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  <w:t>年4月）。</w:t>
            </w:r>
          </w:p>
          <w:p>
            <w:pPr>
              <w:spacing w:line="400" w:lineRule="exact"/>
              <w:jc w:val="left"/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  <w:t>2.年龄不在1995.4.30-2010.4.30之间，不符合参评要求。</w:t>
            </w:r>
          </w:p>
          <w:p>
            <w:pPr>
              <w:spacing w:line="400" w:lineRule="exact"/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  <w:t>3.入团时间需要符合年满14周岁规定（例如：晚于20</w:t>
            </w:r>
            <w:r>
              <w:rPr>
                <w:rFonts w:hint="default" w:eastAsia="方正楷体简体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  <w:t>年4月30日）。</w:t>
            </w:r>
          </w:p>
          <w:p>
            <w:pPr>
              <w:spacing w:line="400" w:lineRule="exact"/>
              <w:rPr>
                <w:rFonts w:hint="default" w:eastAsia="方正楷体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  <w:t>4.无纪律处分记录，无打架斗殴等违法违纪情况。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方正楷体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</w:rPr>
              <w:t>优秀共青团干部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spacing w:line="560" w:lineRule="exact"/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  <w:t>1.学生团干不再参评。</w:t>
            </w:r>
          </w:p>
          <w:p>
            <w:pPr>
              <w:spacing w:line="560" w:lineRule="exact"/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  <w:t>2.无纪律处分记录，无打架斗殴等违法违纪情况。</w:t>
            </w:r>
          </w:p>
          <w:p>
            <w:pPr>
              <w:spacing w:line="560" w:lineRule="exact"/>
              <w:rPr>
                <w:rFonts w:hint="default" w:eastAsia="方正楷体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  <w:t>3.专职任职时间累计不满2年或其他团干累计不满1年，或无法证明的。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400" w:lineRule="exact"/>
        <w:ind w:right="0" w:righ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2" w:name="_Toc270086658"/>
      <w:bookmarkStart w:id="3" w:name="_Toc1249532729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、申报材料清单</w:t>
      </w:r>
      <w:bookmarkEnd w:id="2"/>
      <w:bookmarkEnd w:id="3"/>
      <w:bookmarkStart w:id="4" w:name="_Toc653992290"/>
      <w:bookmarkStart w:id="5" w:name="_Toc1745419259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400" w:lineRule="exact"/>
        <w:ind w:left="0" w:leftChars="0" w:right="0" w:rightChars="0" w:firstLine="643" w:firstLineChars="200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（一）五四红旗团委申报材料清单</w:t>
      </w:r>
      <w:bookmarkEnd w:id="4"/>
      <w:bookmarkEnd w:id="5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474"/>
        <w:gridCol w:w="4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/>
                <w:sz w:val="22"/>
                <w:szCs w:val="22"/>
              </w:rPr>
              <w:t>材料序号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/>
                <w:sz w:val="22"/>
                <w:szCs w:val="22"/>
              </w:rPr>
              <w:t>材料名称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/>
                <w:sz w:val="22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1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五四红旗团委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申报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对象汇总表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楷体简体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E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Hans"/>
              </w:rPr>
              <w:t>xcel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格式（1份）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，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按</w:t>
            </w: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照</w:t>
            </w: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  <w:t>直属团委名称</w:t>
            </w: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+材料名称</w:t>
            </w: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命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名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；纸质版（1份）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加盖</w:t>
            </w:r>
            <w:r>
              <w:rPr>
                <w:rFonts w:hint="eastAsia" w:eastAsia="方正楷体简体" w:cs="Times New Roman"/>
                <w:sz w:val="22"/>
                <w:szCs w:val="22"/>
                <w:lang w:val="en-US" w:eastAsia="zh-CN"/>
              </w:rPr>
              <w:t>直属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团委公章。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val="en-US" w:eastAsia="zh-Hans"/>
              </w:rPr>
              <w:t>申报对象要按照推荐顺序排序</w:t>
            </w:r>
            <w:r>
              <w:rPr>
                <w:rFonts w:hint="default" w:ascii="Times New Roman" w:hAnsi="Times New Roman" w:eastAsia="方正楷体简体" w:cs="Times New Roman"/>
                <w:sz w:val="22"/>
                <w:szCs w:val="22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2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公示无异议材料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18"/>
                <w:szCs w:val="16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由</w:t>
            </w:r>
            <w:r>
              <w:rPr>
                <w:rFonts w:hint="eastAsia" w:eastAsia="方正楷体简体" w:cs="Times New Roman"/>
                <w:sz w:val="22"/>
                <w:szCs w:val="22"/>
                <w:lang w:val="en-US" w:eastAsia="zh-CN"/>
              </w:rPr>
              <w:t>直属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团委统一公示后出具，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CN"/>
              </w:rPr>
              <w:t>纸质版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加盖</w:t>
            </w:r>
            <w:r>
              <w:rPr>
                <w:rFonts w:hint="eastAsia" w:eastAsia="方正楷体简体" w:cs="Times New Roman"/>
                <w:sz w:val="22"/>
                <w:szCs w:val="22"/>
                <w:lang w:val="en-US" w:eastAsia="zh-CN"/>
              </w:rPr>
              <w:t>直属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团委公章。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3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推荐对象申报材料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以推荐对象为单位，按照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推荐序号+组织名称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进行命名。内含材料按照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材料序号+材料名称（组织名称）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五四红旗团委申报表（某团委）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  <w:lang w:eastAsia="zh-Hans"/>
              </w:rPr>
              <w:t>W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Hans"/>
              </w:rPr>
              <w:t>ord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格式（1份）；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纸质版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（2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份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），加盖</w:t>
            </w: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直属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团委公章。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申报事迹材料（某团委）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Word格式（1份），2000字以内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Hans"/>
              </w:rPr>
              <w:t>要求见附件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Hans"/>
              </w:rPr>
              <w:t>P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  <w:lang w:eastAsia="zh-Hans"/>
              </w:rPr>
              <w:t>DF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格式（1份），加盖单位公章。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所获荣誉证明材料（某团委）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PDF格式（1份），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只需扫描申报表和汇总表中所填荣誉（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项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），应包括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符合《办法》中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参评资格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部分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所规定的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支撑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荣誉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最近1次组织换届证明材料（某团委）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PDF格式（1份），如上级团组织盖章的批复。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</w:rPr>
              <w:t>重点工作</w:t>
            </w:r>
            <w:r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  <w:t>证明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</w:rPr>
              <w:t>材料</w:t>
            </w:r>
            <w:r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  <w:t>（某团委）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  <w:t>PDF格式（1份），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含“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</w:rPr>
              <w:t>智慧团建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</w:rPr>
              <w:t>系统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  <w:t>学习二十大、永远跟党走、奋进新征程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  <w:t>主题教育实践活动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z w:val="21"/>
                <w:szCs w:val="21"/>
              </w:rPr>
              <w:t>4次专题学习情况和1次专题组织生活会开展情况</w:t>
            </w:r>
            <w:r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  <w:t>截图。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无需全部截图，体现该组织整体开展情况即可。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（6）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</w:rPr>
              <w:t>集体照片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  <w:lang w:bidi="ar"/>
              </w:rPr>
              <w:t>真实记录工作场景或业绩的集体照片3-5张，JPG格式文件，大于300KB、小于5M。照片以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eastAsia="zh-CN" w:bidi="ar"/>
              </w:rPr>
              <w:t>“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bidi="ar"/>
              </w:rPr>
              <w:t>X组织于X年X月开展XX活动/工作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eastAsia="zh-CN" w:bidi="ar"/>
              </w:rPr>
              <w:t>”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bidi="ar"/>
              </w:rPr>
              <w:t>的描述性说明命名。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560" w:lineRule="exact"/>
        <w:ind w:left="0" w:leftChars="0" w:right="0" w:rightChars="0" w:firstLine="643" w:firstLineChars="200"/>
        <w:jc w:val="left"/>
        <w:textAlignment w:val="auto"/>
        <w:outlineLvl w:val="1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bookmarkStart w:id="6" w:name="_Toc827112684"/>
      <w:bookmarkStart w:id="7" w:name="_Toc2091142222"/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（二）五四红旗团支部申报材料清单</w:t>
      </w:r>
      <w:bookmarkEnd w:id="6"/>
      <w:bookmarkEnd w:id="7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474"/>
        <w:gridCol w:w="4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sz w:val="24"/>
                <w:szCs w:val="24"/>
              </w:rPr>
              <w:t>材料序号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黑体简体" w:hAns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sz w:val="24"/>
                <w:szCs w:val="24"/>
              </w:rPr>
              <w:t>材料名称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黑体简体" w:hAns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五四红旗团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支部推荐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对象汇总表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Hans"/>
              </w:rPr>
              <w:t>xcel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格式（1份）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按照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省份+材料名称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命名；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纸质版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（1份），加盖</w:t>
            </w:r>
            <w:r>
              <w:rPr>
                <w:rFonts w:hint="eastAsia" w:eastAsia="方正楷体简体" w:cs="Times New Roman"/>
                <w:sz w:val="24"/>
                <w:szCs w:val="24"/>
                <w:lang w:val="en-US" w:eastAsia="zh-CN"/>
              </w:rPr>
              <w:t>直属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团委公章。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val="en-US" w:eastAsia="zh-Hans"/>
              </w:rPr>
              <w:t>申报对象要按照推荐顺序排序</w:t>
            </w:r>
            <w:r>
              <w:rPr>
                <w:rFonts w:hint="default" w:ascii="Times New Roman" w:hAnsi="Times New Roman" w:eastAsia="方正楷体简体" w:cs="Times New Roman"/>
                <w:sz w:val="24"/>
                <w:szCs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2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公示无异议材料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由</w:t>
            </w:r>
            <w:r>
              <w:rPr>
                <w:rFonts w:hint="eastAsia" w:eastAsia="方正楷体简体" w:cs="Times New Roman"/>
                <w:sz w:val="24"/>
                <w:szCs w:val="24"/>
                <w:lang w:val="en-US" w:eastAsia="zh-CN"/>
              </w:rPr>
              <w:t>直属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团委统一公示后出具，并加盖</w:t>
            </w:r>
            <w:r>
              <w:rPr>
                <w:rFonts w:hint="eastAsia" w:eastAsia="方正楷体简体" w:cs="Times New Roman"/>
                <w:sz w:val="24"/>
                <w:szCs w:val="24"/>
                <w:lang w:val="en-US" w:eastAsia="zh-CN"/>
              </w:rPr>
              <w:t>直属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团委公章。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3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推荐对象申报材料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以推荐对象为单位，按照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推荐序号+组织名称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进行命名。内含材料按照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材料序号+材料名称（组织名称）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五四红旗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团支部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申报表（某团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支部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  <w:lang w:eastAsia="zh-Hans"/>
              </w:rPr>
              <w:t>W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Hans"/>
              </w:rPr>
              <w:t>ord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格式（1份）；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纸质版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（2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份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），加盖</w:t>
            </w:r>
            <w:r>
              <w:rPr>
                <w:rFonts w:hint="eastAsia" w:eastAsia="方正仿宋简体" w:cs="Times New Roman"/>
                <w:sz w:val="22"/>
                <w:szCs w:val="22"/>
                <w:lang w:val="en-US" w:eastAsia="zh-CN"/>
              </w:rPr>
              <w:t>直属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团委公章。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申报事迹材料（某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团支部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Word格式（1份），2000字以内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，要求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Hans"/>
              </w:rPr>
              <w:t>见附件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  <w:lang w:eastAsia="zh-Hans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Hans"/>
              </w:rPr>
              <w:t>P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  <w:lang w:eastAsia="zh-Hans"/>
              </w:rPr>
              <w:t>DF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格式（1份），加盖单位公章。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所获荣誉证明材料（某团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支部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PDF格式（1份），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只需扫描申报表和汇总表中所填荣誉（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1-3项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），应包括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符合《办法》中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参评资格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部分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所规定的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支撑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最近1次组织换届证明材料（某团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支部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PDF格式（1份），如上级团组织盖章的批复。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</w:rPr>
              <w:t>重点工作</w:t>
            </w:r>
            <w:r>
              <w:rPr>
                <w:rFonts w:ascii="Times New Roman" w:hAnsi="Times New Roman" w:eastAsia="方正仿宋简体" w:cs="Times New Roman"/>
                <w:color w:val="000000"/>
                <w:sz w:val="22"/>
                <w:szCs w:val="22"/>
              </w:rPr>
              <w:t>证明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</w:rPr>
              <w:t>材料</w:t>
            </w:r>
            <w:r>
              <w:rPr>
                <w:rFonts w:ascii="Times New Roman" w:hAnsi="Times New Roman" w:eastAsia="方正仿宋简体" w:cs="Times New Roman"/>
                <w:color w:val="000000"/>
                <w:sz w:val="22"/>
                <w:szCs w:val="22"/>
              </w:rPr>
              <w:t>（某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</w:rPr>
              <w:t>团支部</w:t>
            </w:r>
            <w:r>
              <w:rPr>
                <w:rFonts w:ascii="Times New Roman" w:hAnsi="Times New Roman" w:eastAsia="方正仿宋简体" w:cs="Times New Roman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2"/>
                <w:szCs w:val="22"/>
              </w:rPr>
              <w:t>PDF格式（1份），含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</w:rPr>
              <w:t>智慧团建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</w:rPr>
              <w:t>系统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z w:val="22"/>
                <w:szCs w:val="22"/>
              </w:rPr>
              <w:t>对标定级</w:t>
            </w:r>
            <w:r>
              <w:rPr>
                <w:rFonts w:ascii="Times New Roman" w:hAnsi="Times New Roman" w:eastAsia="方正仿宋简体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color w:val="000000"/>
                <w:sz w:val="22"/>
                <w:szCs w:val="22"/>
              </w:rPr>
              <w:t>学习二十大、永远跟党走、奋进新征程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color w:val="000000"/>
                <w:sz w:val="22"/>
                <w:szCs w:val="22"/>
              </w:rPr>
              <w:t>主题教育实践活动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z w:val="22"/>
                <w:szCs w:val="22"/>
              </w:rPr>
              <w:t>4次专题学习情况和1次专题组织生活会开展情况</w:t>
            </w:r>
            <w:r>
              <w:rPr>
                <w:rFonts w:ascii="Times New Roman" w:hAnsi="Times New Roman" w:eastAsia="方正仿宋简体" w:cs="Times New Roman"/>
                <w:color w:val="000000"/>
                <w:sz w:val="22"/>
                <w:szCs w:val="22"/>
              </w:rPr>
              <w:t>截图。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（6）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</w:rPr>
              <w:t>集体照片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bidi="ar"/>
              </w:rPr>
              <w:t>真实记录工作场景或业绩的集体照片3-5张，JPG格式文件，大于300KB、小于5M。照片以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eastAsia="zh-CN" w:bidi="ar"/>
              </w:rPr>
              <w:t>“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bidi="ar"/>
              </w:rPr>
              <w:t>X组织于X年X月开展XX活动/工作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eastAsia="zh-CN" w:bidi="ar"/>
              </w:rPr>
              <w:t>”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bidi="ar"/>
              </w:rPr>
              <w:t>的描述性说明命名。</w:t>
            </w:r>
          </w:p>
        </w:tc>
      </w:tr>
    </w:tbl>
    <w:p>
      <w:pPr>
        <w:pStyle w:val="3"/>
        <w:spacing w:line="560" w:lineRule="exact"/>
        <w:ind w:firstLine="640"/>
        <w:outlineLvl w:val="1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bookmarkStart w:id="8" w:name="_Toc621232957"/>
      <w:bookmarkStart w:id="9" w:name="_Toc1349875241"/>
    </w:p>
    <w:p>
      <w:pPr>
        <w:pStyle w:val="3"/>
        <w:spacing w:line="560" w:lineRule="exact"/>
        <w:ind w:firstLine="640"/>
        <w:outlineLvl w:val="1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</w:p>
    <w:p>
      <w:pPr>
        <w:pStyle w:val="3"/>
        <w:spacing w:line="560" w:lineRule="exact"/>
        <w:ind w:firstLine="640"/>
        <w:outlineLvl w:val="1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（三）优秀共青团员申报材料</w:t>
      </w:r>
      <w:bookmarkEnd w:id="8"/>
      <w:bookmarkEnd w:id="9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474"/>
        <w:gridCol w:w="4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/>
                <w:sz w:val="28"/>
                <w:szCs w:val="28"/>
              </w:rPr>
              <w:t>材料序号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黑体简体" w:hAns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/>
                <w:sz w:val="28"/>
                <w:szCs w:val="28"/>
              </w:rPr>
              <w:t>材料清单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黑体简体" w:hAns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/>
                <w:sz w:val="28"/>
                <w:szCs w:val="28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优秀共青团员推荐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对象汇总表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Hans"/>
              </w:rPr>
              <w:t>xcel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格式（1份）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按照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省份+材料名称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命名；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纸质版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（1份），加盖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直属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团委公章。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Hans"/>
              </w:rPr>
              <w:t>申报对象要按照推荐顺序排序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公示无异议材料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由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直属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团委统一公示后出具，并加盖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直属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团委公章。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推荐对象申报材料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以推荐对象为单位，按照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Hans"/>
              </w:rPr>
              <w:t>序号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+姓名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进行命名。内含材料按照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材料序号+材料名称（姓名）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优秀共青团员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申报表（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姓名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lang w:eastAsia="zh-Hans"/>
              </w:rPr>
              <w:t>W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Hans"/>
              </w:rPr>
              <w:t>ord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格式（1份）；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纸质版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（2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份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），加盖</w:t>
            </w: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直属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团委公章。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申报事迹材料（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姓名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Word格式（1份），2000字以内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，要求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Hans"/>
              </w:rPr>
              <w:t>见附件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  <w:lang w:eastAsia="zh-Hans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Hans"/>
              </w:rPr>
              <w:t>P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  <w:lang w:eastAsia="zh-Hans"/>
              </w:rPr>
              <w:t>DF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格式（1份），加盖单位公章。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所获荣誉证明材料（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姓名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PDF格式（1份），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只需扫描申报表和汇总表中所填荣誉（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1-3项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），应包括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符合《办法》中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参评资格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部分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所规定的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支撑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年度志愿服务时长证明材料（姓名）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PDF格式（1份），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地方志愿服务信息系统中的证明或截图，加盖所在团组织公章。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</w:rPr>
              <w:t>近5年年度团员教育评议等次证明材料（姓名）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  <w:t>PDF格式（1份），含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</w:rPr>
              <w:t>智慧团建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</w:rPr>
              <w:t>系统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  <w:t>记载情况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  <w:t>截图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</w:rPr>
              <w:t>，20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</w:rPr>
              <w:t>年度以前的教育评议情况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eastAsia="zh-Hans"/>
              </w:rPr>
              <w:t>应由所在团组织出具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</w:rPr>
              <w:t>证明，加盖所在团组织公章。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</w:rPr>
              <w:t>（</w:t>
            </w:r>
            <w:r>
              <w:rPr>
                <w:rFonts w:ascii="Times New Roman" w:hAnsi="Times New Roman" w:eastAsia="方正仿宋简体" w:cs="Times New Roma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</w:rPr>
              <w:t>个人照片</w:t>
            </w:r>
          </w:p>
        </w:tc>
        <w:tc>
          <w:tcPr>
            <w:tcW w:w="4204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仿宋简体" w:cs="方正仿宋简体"/>
                <w:sz w:val="24"/>
                <w:szCs w:val="24"/>
                <w:lang w:bidi="ar"/>
              </w:rPr>
              <w:t>近期白底彩色标准照1张。工作照片3-5张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  <w:lang w:bidi="ar"/>
              </w:rPr>
              <w:t>，以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  <w:lang w:eastAsia="zh-CN" w:bidi="ar"/>
              </w:rPr>
              <w:t>“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  <w:lang w:bidi="ar"/>
              </w:rPr>
              <w:t>X人于X年X月开展XX活动/工作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  <w:lang w:eastAsia="zh-CN" w:bidi="ar"/>
              </w:rPr>
              <w:t>”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  <w:lang w:bidi="ar"/>
              </w:rPr>
              <w:t>的描述性说明命名。JPG格式文件，大于300KB、小于5M。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560" w:lineRule="exact"/>
        <w:ind w:left="0" w:leftChars="0" w:right="0" w:rightChars="0" w:firstLine="643" w:firstLineChars="200"/>
        <w:jc w:val="left"/>
        <w:textAlignment w:val="auto"/>
        <w:outlineLvl w:val="1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bookmarkStart w:id="10" w:name="_Toc2144300232"/>
      <w:bookmarkStart w:id="11" w:name="_Toc602321217"/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（四）优秀共青团干部申报材料</w:t>
      </w:r>
      <w:bookmarkEnd w:id="10"/>
      <w:bookmarkEnd w:id="11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474"/>
        <w:gridCol w:w="4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/>
                <w:sz w:val="22"/>
                <w:szCs w:val="22"/>
              </w:rPr>
              <w:t>材料序号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黑体简体" w:hAnsi="方正黑体简体" w:eastAsia="方正黑体简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/>
                <w:sz w:val="22"/>
                <w:szCs w:val="22"/>
              </w:rPr>
              <w:t>材料清单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黑体简体" w:hAnsi="方正黑体简体" w:eastAsia="方正黑体简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/>
                <w:sz w:val="22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1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优秀共青团干部推荐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对象汇总表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E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Hans"/>
              </w:rPr>
              <w:t>xcel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格式（1份）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CN"/>
              </w:rPr>
              <w:t>，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按照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CN"/>
              </w:rPr>
              <w:t>“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省份+材料名称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CN"/>
              </w:rPr>
              <w:t>”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命名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；纸质版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（1份），加盖省级团委公章。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val="en-US" w:eastAsia="zh-Hans"/>
              </w:rPr>
              <w:t>申报对象要按照推荐顺序排序</w:t>
            </w:r>
            <w:r>
              <w:rPr>
                <w:rFonts w:hint="default" w:ascii="Times New Roman" w:hAnsi="Times New Roman" w:eastAsia="方正楷体简体" w:cs="Times New Roman"/>
                <w:sz w:val="22"/>
                <w:szCs w:val="22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2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公示无异议材料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由</w:t>
            </w:r>
            <w:r>
              <w:rPr>
                <w:rFonts w:hint="eastAsia" w:eastAsia="方正楷体简体" w:cs="Times New Roman"/>
                <w:sz w:val="22"/>
                <w:szCs w:val="22"/>
                <w:lang w:val="en-US" w:eastAsia="zh-CN"/>
              </w:rPr>
              <w:t>直属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团委统一公示后出具，并加盖</w:t>
            </w:r>
            <w:r>
              <w:rPr>
                <w:rFonts w:hint="eastAsia" w:eastAsia="方正楷体简体" w:cs="Times New Roman"/>
                <w:sz w:val="22"/>
                <w:szCs w:val="22"/>
                <w:lang w:val="en-US" w:eastAsia="zh-CN"/>
              </w:rPr>
              <w:t>直属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团委公章。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3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推荐对象申报材料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以推荐对象为单位，按照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推荐序号+姓名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进行命名。内含材料按照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材料序号+材料名称（姓名）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（1）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优秀共青团干部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申报表（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姓名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  <w:lang w:eastAsia="zh-Hans"/>
              </w:rPr>
              <w:t>W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Hans"/>
              </w:rPr>
              <w:t>ord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格式（1份）；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纸质版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（2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份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），加盖省级团委公章。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申报事迹材料（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姓名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Word格式（1份），2000字以内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，要求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Hans"/>
              </w:rPr>
              <w:t>见附件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Hans"/>
              </w:rPr>
              <w:t>P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  <w:lang w:eastAsia="zh-Hans"/>
              </w:rPr>
              <w:t>DF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格式（1份），加盖单位公章。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所获荣誉证明材料（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姓名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PDF格式（1份），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只需扫描申报表和汇总表中所填荣誉（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1-3项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），应包括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符合《办法》中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参评资格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部分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所规定的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支撑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述职评议考核综合评价等次和工作考核结果证明材料（姓名）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PDF格式（1份），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含2022年度述职评议考核结果和近五年工作考核结果，上级团组织或所在单位盖章。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</w:rPr>
              <w:t>从事团的工作年限证明材料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  <w:t>PDF格式（1份），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</w:rPr>
              <w:t>如任职文件或上级团组织的证明，加盖上级团组织公章。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（6）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</w:rPr>
              <w:t>个人照片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方正仿宋简体" w:eastAsia="方正仿宋简体" w:cs="方正仿宋简体"/>
                <w:sz w:val="21"/>
                <w:szCs w:val="21"/>
                <w:lang w:bidi="ar"/>
              </w:rPr>
              <w:t>近期白底彩色标准照1张。工作照片3-5张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bidi="ar"/>
              </w:rPr>
              <w:t>，以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eastAsia="zh-CN" w:bidi="ar"/>
              </w:rPr>
              <w:t>“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bidi="ar"/>
              </w:rPr>
              <w:t>X人于X年X月开展XX活动/工作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eastAsia="zh-CN" w:bidi="ar"/>
              </w:rPr>
              <w:t>”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bidi="ar"/>
              </w:rPr>
              <w:t>的描述性说明命名。JPG格式文件，大于300KB、小于5M。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4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团课材料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推荐对象讲授的团课微视频和课件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PPT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，时长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10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分钟。内容可参考《新时代中学团课教育指导大纲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〔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第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版，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2021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年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〕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》。</w:t>
            </w:r>
          </w:p>
          <w:p>
            <w:pPr>
              <w:spacing w:line="400" w:lineRule="exact"/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省级团委汇总团课材料后</w:t>
            </w:r>
            <w:r>
              <w:rPr>
                <w:rFonts w:hint="eastAsia" w:ascii="方正黑体简体" w:hAnsi="方正黑体简体" w:eastAsia="方正黑体简体" w:cs="Times New Roman"/>
                <w:sz w:val="22"/>
                <w:szCs w:val="22"/>
              </w:rPr>
              <w:t>刻录光盘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bookmarkStart w:id="12" w:name="_Toc127068227"/>
      <w:bookmarkStart w:id="13" w:name="_Toc18343527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（五）追授申报材料</w:t>
      </w:r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推荐追授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优秀共青团员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优秀共青团干部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的，只提供其基本情况（姓名、性别、民族、出生年月、入团入党时间、生前工作单位及职务等）和申报事迹材料（2000字以内）。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14" w:name="_Toc1357549445"/>
      <w:bookmarkStart w:id="15" w:name="_Toc59888266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、注意事项</w:t>
      </w:r>
      <w:bookmarkEnd w:id="14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bookmarkStart w:id="16" w:name="_Toc978840439"/>
      <w:bookmarkStart w:id="17" w:name="_Toc1467256387"/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纸质版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材料包括：（1）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汇总表</w:t>
      </w:r>
      <w:r>
        <w:rPr>
          <w:rFonts w:hint="eastAsia" w:ascii="仿宋_GB2312" w:hAnsi="仿宋_GB2312" w:eastAsia="仿宋_GB2312" w:cs="仿宋_GB2312"/>
          <w:sz w:val="32"/>
          <w:szCs w:val="32"/>
        </w:rPr>
        <w:t>；（2）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申报表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（一式两份）；（3）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团课光盘；（4）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撤销荣誉情况表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纸质材料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应加盖公章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，按照荣誉类型分类，并根据汇总表中的申报顺序排序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。</w:t>
      </w:r>
      <w:bookmarkEnd w:id="16"/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18" w:name="_Toc623377808"/>
      <w:bookmarkStart w:id="19" w:name="_Toc296834629"/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电子版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材料包括：（1）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汇总表</w:t>
      </w:r>
      <w:r>
        <w:rPr>
          <w:rFonts w:hint="eastAsia" w:ascii="仿宋_GB2312" w:hAnsi="仿宋_GB2312" w:eastAsia="仿宋_GB2312" w:cs="仿宋_GB2312"/>
          <w:sz w:val="32"/>
          <w:szCs w:val="32"/>
        </w:rPr>
        <w:t>；（2）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公示无异议材料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；（3）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推荐对象申报材料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（申报表、证明材料和照片）；（4）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撤销荣誉情况表</w:t>
      </w:r>
      <w:r>
        <w:rPr>
          <w:rFonts w:hint="eastAsia" w:ascii="仿宋_GB2312" w:hAnsi="仿宋_GB2312" w:eastAsia="仿宋_GB2312" w:cs="仿宋_GB2312"/>
          <w:sz w:val="32"/>
          <w:szCs w:val="32"/>
        </w:rPr>
        <w:t>。推荐对象申报材料按照荣誉类型分类，并根据汇总表中的申报顺序排序。团课材料请勿通过电子邮件报送。</w:t>
      </w:r>
      <w:bookmarkEnd w:id="18"/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20" w:name="_Toc1025609797"/>
      <w:bookmarkStart w:id="21" w:name="_Toc1685588990"/>
      <w:r>
        <w:rPr>
          <w:rFonts w:hint="eastAsia" w:ascii="仿宋_GB2312" w:hAnsi="仿宋_GB2312" w:eastAsia="仿宋_GB2312" w:cs="仿宋_GB2312"/>
          <w:sz w:val="32"/>
          <w:szCs w:val="32"/>
        </w:rPr>
        <w:t>3.照片应真实记录工作场景或业绩，体现行业领域特点，具备宣传条件。画面应人物突出、元素简洁、故事感强，着重展示新时代共青团的青春风貌。如下图所示。</w:t>
      </w:r>
      <w:bookmarkEnd w:id="20"/>
      <w:bookmarkEnd w:id="21"/>
    </w:p>
    <w:p>
      <w:pPr>
        <w:pStyle w:val="3"/>
        <w:spacing w:line="560" w:lineRule="exact"/>
        <w:outlineLvl w:val="9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2907665</wp:posOffset>
            </wp:positionH>
            <wp:positionV relativeFrom="paragraph">
              <wp:posOffset>159385</wp:posOffset>
            </wp:positionV>
            <wp:extent cx="2704465" cy="1814195"/>
            <wp:effectExtent l="0" t="0" r="8255" b="14605"/>
            <wp:wrapNone/>
            <wp:docPr id="3" name="图片 6" descr="图2：2021年7月，面对河南郑州特大暴雨自然灾害，中铁七局青年突击队逆行而上，圆满完成太焦铁路东坡抢险任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图2：2021年7月，面对河南郑州特大暴雨自然灾害，中铁七局青年突击队逆行而上，圆满完成太焦铁路东坡抢险任务"/>
                    <pic:cNvPicPr>
                      <a:picLocks noChangeAspect="1"/>
                    </pic:cNvPicPr>
                  </pic:nvPicPr>
                  <pic:blipFill>
                    <a:blip r:embed="rId5"/>
                    <a:srcRect t="13229" b="10143"/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142875</wp:posOffset>
            </wp:positionV>
            <wp:extent cx="2644775" cy="1762125"/>
            <wp:effectExtent l="0" t="0" r="6985" b="5715"/>
            <wp:wrapNone/>
            <wp:docPr id="1" name="图片 4" descr="9.重庆 熊燕妮  2021年2月11日，在辖区内开展反诈宣传活动，通过发放宣传册、面对面讲解等方式向群众宣传当前电信诈骗案件的特点，提高群众防范意识和能力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9.重庆 熊燕妮  2021年2月11日，在辖区内开展反诈宣传活动，通过发放宣传册、面对面讲解等方式向群众宣传当前电信诈骗案件的特点，提高群众防范意识和能力。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spacing w:line="360" w:lineRule="exac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“海南省优秀共青团员”申报表</w:t>
      </w:r>
    </w:p>
    <w:tbl>
      <w:tblPr>
        <w:tblStyle w:val="5"/>
        <w:tblpPr w:leftFromText="180" w:rightFromText="180" w:vertAnchor="text" w:horzAnchor="page" w:tblpXSpec="center" w:tblpY="33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38"/>
        <w:gridCol w:w="855"/>
        <w:gridCol w:w="48"/>
        <w:gridCol w:w="510"/>
        <w:gridCol w:w="596"/>
        <w:gridCol w:w="538"/>
        <w:gridCol w:w="302"/>
        <w:gridCol w:w="275"/>
        <w:gridCol w:w="149"/>
        <w:gridCol w:w="266"/>
        <w:gridCol w:w="952"/>
        <w:gridCol w:w="213"/>
        <w:gridCol w:w="263"/>
        <w:gridCol w:w="289"/>
        <w:gridCol w:w="703"/>
        <w:gridCol w:w="393"/>
        <w:gridCol w:w="440"/>
        <w:gridCol w:w="484"/>
        <w:gridCol w:w="13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姓   名</w:t>
            </w: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性   别</w:t>
            </w: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民   族</w:t>
            </w: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政治面貌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出生年月</w:t>
            </w: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入团时间</w:t>
            </w: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学   历</w:t>
            </w: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联系电话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团员发展编号</w:t>
            </w:r>
          </w:p>
        </w:tc>
        <w:tc>
          <w:tcPr>
            <w:tcW w:w="18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工作单位及职务</w:t>
            </w:r>
          </w:p>
        </w:tc>
        <w:tc>
          <w:tcPr>
            <w:tcW w:w="18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所属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类别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志愿者注册号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参加志愿服务时长（小时）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330" w:type="dxa"/>
            <w:gridSpan w:val="4"/>
            <w:noWrap w:val="0"/>
            <w:vAlign w:val="center"/>
          </w:tcPr>
          <w:p>
            <w:pPr>
              <w:pStyle w:val="4"/>
              <w:spacing w:before="0" w:beforeLines="0" w:after="0" w:afterLines="0" w:line="24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年度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1"/>
                <w:szCs w:val="21"/>
              </w:rPr>
              <w:t>团员教育评议等次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3" w:hRule="atLeast"/>
          <w:jc w:val="center"/>
        </w:trPr>
        <w:tc>
          <w:tcPr>
            <w:tcW w:w="95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学习和工作简历</w:t>
            </w:r>
          </w:p>
        </w:tc>
        <w:tc>
          <w:tcPr>
            <w:tcW w:w="8463" w:type="dxa"/>
            <w:gridSpan w:val="20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团内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奖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情况</w:t>
            </w:r>
          </w:p>
        </w:tc>
        <w:tc>
          <w:tcPr>
            <w:tcW w:w="8463" w:type="dxa"/>
            <w:gridSpan w:val="20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如实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填写奖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励、表彰、处罚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的年度、级别和准确全称。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事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迹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介</w:t>
            </w:r>
          </w:p>
        </w:tc>
        <w:tc>
          <w:tcPr>
            <w:tcW w:w="8463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300字左右，另附2000字先进事迹材料</w:t>
            </w:r>
          </w:p>
          <w:p>
            <w:pPr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5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重要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关系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称  谓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姓  名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年 龄</w:t>
            </w:r>
          </w:p>
        </w:tc>
        <w:tc>
          <w:tcPr>
            <w:tcW w:w="18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政治面貌</w:t>
            </w:r>
          </w:p>
        </w:tc>
        <w:tc>
          <w:tcPr>
            <w:tcW w:w="362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5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21" w:type="dxa"/>
            <w:gridSpan w:val="8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5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21" w:type="dxa"/>
            <w:gridSpan w:val="8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5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21" w:type="dxa"/>
            <w:gridSpan w:val="8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5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21" w:type="dxa"/>
            <w:gridSpan w:val="8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所在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团组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织意见</w:t>
            </w:r>
          </w:p>
        </w:tc>
        <w:tc>
          <w:tcPr>
            <w:tcW w:w="26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由推报单位自身团组织出具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（盖 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年  月  日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21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所在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党组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织意见</w:t>
            </w:r>
          </w:p>
        </w:tc>
        <w:tc>
          <w:tcPr>
            <w:tcW w:w="362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由推报单位本级党组织出具，无本级党组由上一级党组织出具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（盖 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年  月  日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市县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（直属）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团委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意见</w:t>
            </w:r>
          </w:p>
        </w:tc>
        <w:tc>
          <w:tcPr>
            <w:tcW w:w="26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团省委直属团组织出具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（盖 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年  月  日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21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团省委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意见</w:t>
            </w:r>
          </w:p>
        </w:tc>
        <w:tc>
          <w:tcPr>
            <w:tcW w:w="362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此栏各填报单位不做意见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 （盖 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 年  月  日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</w:tbl>
    <w:p>
      <w:pPr>
        <w:spacing w:line="320" w:lineRule="exact"/>
        <w:ind w:firstLine="420" w:firstLineChars="200"/>
        <w:rPr>
          <w:rFonts w:hint="eastAsia" w:ascii="仿宋" w:hAnsi="仿宋" w:eastAsia="仿宋"/>
          <w:color w:val="auto"/>
          <w:szCs w:val="18"/>
        </w:rPr>
      </w:pPr>
    </w:p>
    <w:p>
      <w:pPr>
        <w:spacing w:line="320" w:lineRule="exact"/>
        <w:ind w:firstLine="420" w:firstLineChars="200"/>
        <w:rPr>
          <w:color w:val="auto"/>
        </w:rPr>
      </w:pPr>
      <w:r>
        <w:rPr>
          <w:rFonts w:hint="eastAsia" w:ascii="仿宋" w:hAnsi="仿宋" w:eastAsia="仿宋"/>
          <w:color w:val="auto"/>
          <w:szCs w:val="18"/>
        </w:rPr>
        <w:t>注：所属类别指党政机关、事业单位、普通高校、普通中学、中等职业学校、国有企业、集体企业、非公企业、农村、街道社区、军队、青年社会组织、互联网行业组织、驻外团组织及其他。2017年1月1日以后入团的,需要填写发展团员编号。</w:t>
      </w:r>
    </w:p>
    <w:p>
      <w:pPr>
        <w:spacing w:line="320" w:lineRule="exact"/>
        <w:rPr>
          <w:rFonts w:hint="eastAsia" w:ascii="仿宋" w:hAnsi="仿宋" w:eastAsia="仿宋"/>
          <w:color w:val="auto"/>
          <w:szCs w:val="18"/>
        </w:rPr>
      </w:pPr>
    </w:p>
    <w:p>
      <w:pPr>
        <w:spacing w:line="560" w:lineRule="exact"/>
        <w:ind w:right="72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spacing w:line="560" w:lineRule="exact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3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31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3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31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31"/>
          <w:sz w:val="44"/>
          <w:szCs w:val="44"/>
        </w:rPr>
        <w:t>“海南省优秀共青团干部”申报表</w:t>
      </w:r>
    </w:p>
    <w:tbl>
      <w:tblPr>
        <w:tblStyle w:val="5"/>
        <w:tblpPr w:leftFromText="180" w:rightFromText="180" w:vertAnchor="text" w:horzAnchor="page" w:tblpX="1522" w:tblpY="30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83"/>
        <w:gridCol w:w="611"/>
        <w:gridCol w:w="292"/>
        <w:gridCol w:w="373"/>
        <w:gridCol w:w="550"/>
        <w:gridCol w:w="584"/>
        <w:gridCol w:w="331"/>
        <w:gridCol w:w="307"/>
        <w:gridCol w:w="390"/>
        <w:gridCol w:w="28"/>
        <w:gridCol w:w="998"/>
        <w:gridCol w:w="74"/>
        <w:gridCol w:w="1134"/>
        <w:gridCol w:w="601"/>
        <w:gridCol w:w="535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姓   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性   别</w:t>
            </w:r>
          </w:p>
        </w:tc>
        <w:tc>
          <w:tcPr>
            <w:tcW w:w="10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民   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政治面貌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学   历</w:t>
            </w:r>
          </w:p>
        </w:tc>
        <w:tc>
          <w:tcPr>
            <w:tcW w:w="10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从事团工作时间（月）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所属类别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工作单位及职务</w:t>
            </w:r>
          </w:p>
        </w:tc>
        <w:tc>
          <w:tcPr>
            <w:tcW w:w="326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联系电话</w:t>
            </w:r>
          </w:p>
        </w:tc>
        <w:tc>
          <w:tcPr>
            <w:tcW w:w="24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志愿者注册号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32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参加志愿服务活动时长（小时）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4" w:hRule="atLeast"/>
          <w:jc w:val="center"/>
        </w:trPr>
        <w:tc>
          <w:tcPr>
            <w:tcW w:w="95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工作简历</w:t>
            </w:r>
          </w:p>
        </w:tc>
        <w:tc>
          <w:tcPr>
            <w:tcW w:w="8361" w:type="dxa"/>
            <w:gridSpan w:val="1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（从中学填起，包括出国留学、进修等经历）</w:t>
            </w:r>
          </w:p>
          <w:p>
            <w:pPr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团内</w:t>
            </w:r>
          </w:p>
          <w:p>
            <w:pPr>
              <w:jc w:val="center"/>
              <w:rPr>
                <w:rFonts w:hint="default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奖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情况</w:t>
            </w:r>
          </w:p>
        </w:tc>
        <w:tc>
          <w:tcPr>
            <w:tcW w:w="8361" w:type="dxa"/>
            <w:gridSpan w:val="16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如实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填写奖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励、表彰、处罚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的年度、级别和准确全称。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2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事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迹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介</w:t>
            </w:r>
          </w:p>
        </w:tc>
        <w:tc>
          <w:tcPr>
            <w:tcW w:w="8361" w:type="dxa"/>
            <w:gridSpan w:val="16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300字左右，另附2000字先进事迹材料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5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重要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关系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称 谓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姓  名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年 龄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政治面貌</w:t>
            </w:r>
          </w:p>
        </w:tc>
        <w:tc>
          <w:tcPr>
            <w:tcW w:w="36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14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14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14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14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所在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团组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织意见</w:t>
            </w:r>
          </w:p>
        </w:tc>
        <w:tc>
          <w:tcPr>
            <w:tcW w:w="3721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由推报单位自身团组织出具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（盖 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年  月  日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所在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党组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织意见</w:t>
            </w:r>
          </w:p>
        </w:tc>
        <w:tc>
          <w:tcPr>
            <w:tcW w:w="36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由推报单位自身出具，无本级党组由上一级党组织出具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（盖 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年  月  日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市县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（直属）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团委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意见</w:t>
            </w:r>
          </w:p>
        </w:tc>
        <w:tc>
          <w:tcPr>
            <w:tcW w:w="37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团省委直属团组织出具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（盖 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年  月  日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团省委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意见</w:t>
            </w:r>
          </w:p>
        </w:tc>
        <w:tc>
          <w:tcPr>
            <w:tcW w:w="36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此栏各填报单位不做意见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 （盖 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 年  月  日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</w:tbl>
    <w:p>
      <w:pPr>
        <w:spacing w:line="280" w:lineRule="exact"/>
        <w:rPr>
          <w:rFonts w:hint="eastAsia" w:ascii="仿宋" w:hAnsi="仿宋" w:eastAsia="仿宋"/>
          <w:color w:val="auto"/>
          <w:szCs w:val="18"/>
        </w:rPr>
      </w:pPr>
    </w:p>
    <w:p>
      <w:pPr>
        <w:spacing w:line="280" w:lineRule="exact"/>
        <w:rPr>
          <w:rFonts w:hint="eastAsia" w:ascii="仿宋" w:hAnsi="仿宋" w:eastAsia="仿宋"/>
          <w:color w:val="auto"/>
          <w:szCs w:val="18"/>
        </w:rPr>
      </w:pPr>
    </w:p>
    <w:p>
      <w:pPr>
        <w:spacing w:line="280" w:lineRule="exact"/>
        <w:rPr>
          <w:color w:val="auto"/>
        </w:rPr>
      </w:pPr>
      <w:r>
        <w:rPr>
          <w:rFonts w:hint="eastAsia" w:ascii="仿宋" w:hAnsi="仿宋" w:eastAsia="仿宋"/>
          <w:color w:val="auto"/>
          <w:szCs w:val="18"/>
        </w:rPr>
        <w:t>注：所属类别指党政机关、事业单位、普通高校、普通中学、中等职业学校、国有企业、集体企业、非公企业、农村、街道社区、军队、青年社会组织、互联网行业组织、驻外团组织及其他。专职团干部指专门从事共青团工作，不兼其他工作的人员；兼职团干部指即从事共青团工作，又兼任其他工作的人员。</w:t>
      </w:r>
      <w:r>
        <w:rPr>
          <w:rFonts w:hint="eastAsia" w:ascii="仿宋" w:hAnsi="仿宋" w:eastAsia="仿宋"/>
          <w:color w:val="auto"/>
          <w:szCs w:val="21"/>
        </w:rPr>
        <w:t>2017</w:t>
      </w:r>
      <w:r>
        <w:rPr>
          <w:rFonts w:hint="eastAsia" w:ascii="仿宋" w:hAnsi="仿宋" w:eastAsia="仿宋" w:cs="宋体"/>
          <w:color w:val="auto"/>
          <w:spacing w:val="-7"/>
          <w:szCs w:val="21"/>
        </w:rPr>
        <w:t>年</w:t>
      </w:r>
      <w:r>
        <w:rPr>
          <w:rFonts w:hint="eastAsia" w:ascii="仿宋" w:hAnsi="仿宋" w:eastAsia="仿宋"/>
          <w:color w:val="auto"/>
          <w:szCs w:val="21"/>
        </w:rPr>
        <w:t>1</w:t>
      </w:r>
      <w:r>
        <w:rPr>
          <w:rFonts w:hint="eastAsia" w:ascii="仿宋" w:hAnsi="仿宋" w:eastAsia="仿宋" w:cs="宋体"/>
          <w:color w:val="auto"/>
          <w:spacing w:val="-8"/>
          <w:szCs w:val="21"/>
        </w:rPr>
        <w:t>月</w:t>
      </w:r>
      <w:r>
        <w:rPr>
          <w:rFonts w:hint="eastAsia" w:ascii="仿宋" w:hAnsi="仿宋" w:eastAsia="仿宋"/>
          <w:color w:val="auto"/>
          <w:szCs w:val="21"/>
        </w:rPr>
        <w:t>1</w:t>
      </w:r>
      <w:r>
        <w:rPr>
          <w:rFonts w:hint="eastAsia" w:ascii="仿宋" w:hAnsi="仿宋" w:eastAsia="仿宋" w:cs="宋体"/>
          <w:color w:val="auto"/>
          <w:spacing w:val="5"/>
          <w:szCs w:val="21"/>
        </w:rPr>
        <w:t>日以后入团的</w:t>
      </w:r>
      <w:r>
        <w:rPr>
          <w:rFonts w:hint="eastAsia" w:ascii="仿宋" w:hAnsi="仿宋" w:eastAsia="仿宋"/>
          <w:color w:val="auto"/>
          <w:spacing w:val="-1"/>
          <w:szCs w:val="21"/>
        </w:rPr>
        <w:t>,</w:t>
      </w:r>
      <w:r>
        <w:rPr>
          <w:rFonts w:hint="eastAsia" w:ascii="仿宋" w:hAnsi="仿宋" w:eastAsia="仿宋" w:cs="宋体"/>
          <w:color w:val="auto"/>
          <w:spacing w:val="5"/>
          <w:szCs w:val="21"/>
        </w:rPr>
        <w:t>需要填写发展团员编号</w:t>
      </w:r>
      <w:r>
        <w:rPr>
          <w:rFonts w:hint="eastAsia" w:ascii="仿宋" w:hAnsi="仿宋" w:eastAsia="仿宋" w:cs="宋体"/>
          <w:color w:val="auto"/>
          <w:szCs w:val="21"/>
        </w:rPr>
        <w:t>。</w:t>
      </w:r>
    </w:p>
    <w:p>
      <w:pPr>
        <w:spacing w:line="360" w:lineRule="exact"/>
        <w:ind w:right="72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5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5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5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5"/>
          <w:sz w:val="44"/>
          <w:szCs w:val="44"/>
        </w:rPr>
        <w:t>“海南省五四红旗团委”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5"/>
          <w:sz w:val="44"/>
          <w:szCs w:val="44"/>
          <w:lang w:val="en-US" w:eastAsia="zh-CN"/>
        </w:rPr>
        <w:t>(团工委）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5"/>
          <w:sz w:val="44"/>
          <w:szCs w:val="44"/>
        </w:rPr>
        <w:t>申报表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5"/>
          <w:sz w:val="44"/>
          <w:szCs w:val="44"/>
        </w:rPr>
      </w:pPr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49"/>
        <w:gridCol w:w="282"/>
        <w:gridCol w:w="447"/>
        <w:gridCol w:w="348"/>
        <w:gridCol w:w="388"/>
        <w:gridCol w:w="691"/>
        <w:gridCol w:w="820"/>
        <w:gridCol w:w="465"/>
        <w:gridCol w:w="460"/>
        <w:gridCol w:w="240"/>
        <w:gridCol w:w="359"/>
        <w:gridCol w:w="252"/>
        <w:gridCol w:w="657"/>
        <w:gridCol w:w="735"/>
        <w:gridCol w:w="856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团委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(团工委）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全称</w:t>
            </w:r>
          </w:p>
        </w:tc>
        <w:tc>
          <w:tcPr>
            <w:tcW w:w="4218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所属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类别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地址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邮编</w:t>
            </w:r>
          </w:p>
        </w:tc>
        <w:tc>
          <w:tcPr>
            <w:tcW w:w="5549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电话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基本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情况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现有团员总数</w:t>
            </w: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年发展团员人数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年“推优”入党人数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团干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部情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况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团委委员人数</w:t>
            </w: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团委所属的专职团干部数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团委所属的兼职团干部数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团委最近一次换届时间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团委书记是否为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同级党委委员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团委书记能否列席同级党委会议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00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是否登录“智慧团建”系统并完善信息、创建下级团组织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条件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年工作经费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万元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）</w:t>
            </w: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建设“青年之家”青少年综合服务平台数量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所属活动阵地数量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团费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收缴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情况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年应收团费</w:t>
            </w: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万元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）</w:t>
            </w: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年实收团费</w:t>
            </w:r>
          </w:p>
        </w:tc>
        <w:tc>
          <w:tcPr>
            <w:tcW w:w="329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万元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年应上缴团费</w:t>
            </w: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万元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）</w:t>
            </w: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年实际上缴团费</w:t>
            </w:r>
          </w:p>
        </w:tc>
        <w:tc>
          <w:tcPr>
            <w:tcW w:w="329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万元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所属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团组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织情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况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团支部（总支）数量</w:t>
            </w: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近两届能按期换届的数量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4024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最近三年内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下属团组织中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被评为市（县）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级以上“五四红旗团支部（总支）”的数量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320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获市（县）级以上综合性表彰的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团支部（总支）数量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4024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市（县）级以上“五四红旗团支部（总支）”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所占百分比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近三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年来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奖惩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情况</w:t>
            </w:r>
          </w:p>
        </w:tc>
        <w:tc>
          <w:tcPr>
            <w:tcW w:w="8842" w:type="dxa"/>
            <w:gridSpan w:val="16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如实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填写奖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励、表彰、处分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的年度、级别和准确全称。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）</w:t>
            </w: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团委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近三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年来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开展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的主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要活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动情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况以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及取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得的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效果</w:t>
            </w:r>
          </w:p>
        </w:tc>
        <w:tc>
          <w:tcPr>
            <w:tcW w:w="8842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300字左右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，另附2000字先进事迹材料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党组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织意见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由推报单位自身出具，无本级党组由上一级党组织出具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（签章）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年   月   日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市县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（直属）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团委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意见</w:t>
            </w:r>
          </w:p>
        </w:tc>
        <w:tc>
          <w:tcPr>
            <w:tcW w:w="234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团省委直属团组织出具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（签章）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年   月   日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团省委意见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此栏各填报单位不做意见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spacing w:line="320" w:lineRule="exact"/>
              <w:jc w:val="both"/>
              <w:rPr>
                <w:rFonts w:ascii="仿宋_GB2312" w:hAnsi="宋体" w:eastAsia="仿宋_GB2312"/>
                <w:color w:val="auto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（签章）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年   月   日</w:t>
            </w:r>
          </w:p>
        </w:tc>
      </w:tr>
    </w:tbl>
    <w:p>
      <w:pPr>
        <w:spacing w:line="320" w:lineRule="exact"/>
        <w:rPr>
          <w:rFonts w:hint="eastAsia" w:ascii="楷体_GB2312" w:hAnsi="楷体_GB2312" w:eastAsia="楷体_GB2312"/>
          <w:color w:val="auto"/>
          <w:szCs w:val="18"/>
        </w:rPr>
      </w:pPr>
    </w:p>
    <w:p>
      <w:pPr>
        <w:spacing w:line="320" w:lineRule="exact"/>
        <w:rPr>
          <w:rFonts w:ascii="楷体_GB2312" w:hAnsi="楷体_GB2312" w:eastAsia="楷体_GB2312"/>
          <w:color w:val="auto"/>
          <w:szCs w:val="18"/>
        </w:rPr>
      </w:pPr>
      <w:r>
        <w:rPr>
          <w:rFonts w:hint="eastAsia" w:ascii="楷体_GB2312" w:hAnsi="楷体_GB2312" w:eastAsia="楷体_GB2312"/>
          <w:color w:val="auto"/>
          <w:szCs w:val="18"/>
        </w:rPr>
        <w:t>注：所属类别指党政机关、事业单位、普通高校、普通中学、中等职业学校、国有企业、集体企业、非公企业、农村、街道社区、军队、青年社会组织、互联网行业组织、驻外团组织及其他。专职团干部是指由单位正式工作人员担任的、职级待遇根据团的岗位确定、以团的工作为主要任务的团干部;兼职团干部指即从事共青团工作，又兼任其他工作的人员。</w:t>
      </w:r>
    </w:p>
    <w:p>
      <w:pPr>
        <w:rPr>
          <w:color w:val="auto"/>
        </w:rPr>
      </w:pPr>
    </w:p>
    <w:p>
      <w:pPr>
        <w:spacing w:line="360" w:lineRule="exact"/>
        <w:ind w:right="72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</w:p>
    <w:p>
      <w:pPr>
        <w:autoSpaceDN w:val="0"/>
        <w:spacing w:line="540" w:lineRule="exact"/>
        <w:jc w:val="center"/>
        <w:rPr>
          <w:rFonts w:hint="eastAsia" w:ascii="楷体_GB2312" w:eastAsia="楷体_GB2312"/>
          <w:color w:val="auto"/>
          <w:sz w:val="32"/>
          <w:szCs w:val="32"/>
        </w:rPr>
      </w:pPr>
    </w:p>
    <w:p>
      <w:pPr>
        <w:autoSpaceDN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w w:val="9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w w:val="90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w w:val="9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w w:val="90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w w:val="90"/>
          <w:kern w:val="0"/>
          <w:sz w:val="44"/>
          <w:szCs w:val="44"/>
        </w:rPr>
        <w:t>“海南省五四红旗团支部”（总支）申报表</w:t>
      </w:r>
    </w:p>
    <w:p>
      <w:pPr>
        <w:spacing w:line="360" w:lineRule="exact"/>
        <w:rPr>
          <w:rFonts w:hint="eastAsia" w:ascii="宋体" w:hAnsi="宋体"/>
          <w:b/>
          <w:color w:val="auto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842"/>
        <w:gridCol w:w="845"/>
        <w:gridCol w:w="148"/>
        <w:gridCol w:w="265"/>
        <w:gridCol w:w="421"/>
        <w:gridCol w:w="845"/>
        <w:gridCol w:w="844"/>
        <w:gridCol w:w="302"/>
        <w:gridCol w:w="308"/>
        <w:gridCol w:w="131"/>
        <w:gridCol w:w="702"/>
        <w:gridCol w:w="6"/>
        <w:gridCol w:w="234"/>
        <w:gridCol w:w="523"/>
        <w:gridCol w:w="626"/>
        <w:gridCol w:w="215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团支部（总支）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全  称</w:t>
            </w:r>
          </w:p>
        </w:tc>
        <w:tc>
          <w:tcPr>
            <w:tcW w:w="397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5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所属类别</w:t>
            </w: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所在单位全称</w:t>
            </w: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5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是否登录“智慧团建”系统并完善信息，如是团总支，是否创建下级团支部</w:t>
            </w:r>
          </w:p>
        </w:tc>
        <w:tc>
          <w:tcPr>
            <w:tcW w:w="25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地址邮编</w:t>
            </w:r>
          </w:p>
        </w:tc>
        <w:tc>
          <w:tcPr>
            <w:tcW w:w="410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4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联系电话</w:t>
            </w: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最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近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年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情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况</w:t>
            </w:r>
          </w:p>
        </w:tc>
        <w:tc>
          <w:tcPr>
            <w:tcW w:w="8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团员数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发展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团员数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46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“推优”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入党数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46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46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5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年应上缴团费数</w:t>
            </w: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2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12"/>
                <w:szCs w:val="18"/>
              </w:rPr>
              <w:t>20</w:t>
            </w:r>
            <w:r>
              <w:rPr>
                <w:rFonts w:hint="eastAsia" w:ascii="仿宋_GB2312" w:hAnsi="仿宋_GB2312" w:eastAsia="仿宋_GB2312"/>
                <w:color w:val="auto"/>
                <w:spacing w:val="-12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/>
                <w:color w:val="auto"/>
                <w:spacing w:val="-12"/>
                <w:szCs w:val="18"/>
              </w:rPr>
              <w:t>年实际上缴团费数</w:t>
            </w: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换届情况</w:t>
            </w:r>
          </w:p>
        </w:tc>
        <w:tc>
          <w:tcPr>
            <w:tcW w:w="2524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换届时间</w:t>
            </w:r>
          </w:p>
        </w:tc>
        <w:tc>
          <w:tcPr>
            <w:tcW w:w="505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换届后的团支部（总支）委员情况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52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人   数</w:t>
            </w: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7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年执行“三会两制一课”情况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团支部大会召开次数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团支部委员会议召开次数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团小组会召开次数</w:t>
            </w: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是否开展</w:t>
            </w:r>
            <w:r>
              <w:rPr>
                <w:rFonts w:ascii="仿宋_GB2312" w:hAnsi="宋体" w:eastAsia="仿宋_GB2312"/>
                <w:color w:val="auto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团</w:t>
            </w:r>
            <w:r>
              <w:rPr>
                <w:rFonts w:ascii="仿宋_GB2312" w:hAnsi="宋体" w:eastAsia="仿宋_GB2312"/>
                <w:color w:val="auto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员</w:t>
            </w:r>
            <w:r>
              <w:rPr>
                <w:rFonts w:ascii="仿宋_GB2312" w:hAnsi="宋体" w:eastAsia="仿宋_GB2312"/>
                <w:color w:val="auto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教育评议</w:t>
            </w: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是否开展团员年度团籍注册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开展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活动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情况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年 度</w:t>
            </w: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开展活动次数</w:t>
            </w: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参加活动总人数</w:t>
            </w:r>
          </w:p>
        </w:tc>
        <w:tc>
          <w:tcPr>
            <w:tcW w:w="27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7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7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7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336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2023年“智慧团建”对标定级等次</w:t>
            </w:r>
          </w:p>
        </w:tc>
        <w:tc>
          <w:tcPr>
            <w:tcW w:w="505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五星级、四星级、三星级、二星级、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未定级或不予定级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最近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三年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以来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的获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奖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情况</w:t>
            </w:r>
          </w:p>
        </w:tc>
        <w:tc>
          <w:tcPr>
            <w:tcW w:w="8424" w:type="dxa"/>
            <w:gridSpan w:val="17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如实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填写奖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励、表彰、处罚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的年度、级别和准确全称。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2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23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年开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展的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主要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活动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和青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年参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与情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况及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取得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的效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果</w:t>
            </w:r>
          </w:p>
        </w:tc>
        <w:tc>
          <w:tcPr>
            <w:tcW w:w="8424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  <w:r>
              <w:rPr>
                <w:rFonts w:hint="eastAsia" w:ascii="宋体" w:hAnsi="宋体"/>
                <w:color w:val="auto"/>
                <w:szCs w:val="18"/>
              </w:rPr>
              <w:t>300字左右，另附2000字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18"/>
              </w:rPr>
              <w:t>先进事迹材料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单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位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党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织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意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见</w:t>
            </w:r>
          </w:p>
        </w:tc>
        <w:tc>
          <w:tcPr>
            <w:tcW w:w="33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由参评单位本级党组织出具，无本级党组由上一级党组织出具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 xml:space="preserve">              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 xml:space="preserve">              年  月  日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上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级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委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意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见</w:t>
            </w:r>
          </w:p>
        </w:tc>
        <w:tc>
          <w:tcPr>
            <w:tcW w:w="42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由参评单位上一级团组织出具，直属团委如推报自身则不填写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 xml:space="preserve">              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 xml:space="preserve">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市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县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等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直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属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委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见</w:t>
            </w:r>
          </w:p>
        </w:tc>
        <w:tc>
          <w:tcPr>
            <w:tcW w:w="33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由团省委直接管辖的团委出具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 xml:space="preserve">            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 xml:space="preserve">              年  月  日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省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级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委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意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见</w:t>
            </w:r>
          </w:p>
        </w:tc>
        <w:tc>
          <w:tcPr>
            <w:tcW w:w="42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此栏各填报单位不做意见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 xml:space="preserve">              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 xml:space="preserve">              年  月  日</w:t>
            </w:r>
          </w:p>
        </w:tc>
      </w:tr>
    </w:tbl>
    <w:p>
      <w:pPr>
        <w:rPr>
          <w:color w:val="auto"/>
        </w:rPr>
      </w:pPr>
      <w:r>
        <w:rPr>
          <w:rFonts w:ascii="楷体_GB2312" w:hAnsi="楷体_GB2312" w:eastAsia="楷体_GB2312"/>
          <w:color w:val="auto"/>
          <w:szCs w:val="18"/>
        </w:rPr>
        <w:t>注：所属类别指党政机关、事业单位、普通高校、普通中学、中等职业学校、国有企业、集体企业、非公企业、农村、街道社区、军队、青年社会组织、互联网行业组织、驻外团组织及其他。</w:t>
      </w:r>
    </w:p>
    <w:p>
      <w:pPr>
        <w:rPr>
          <w:rFonts w:hint="default" w:ascii="宋体" w:hAnsi="宋体" w:cs="宋体"/>
          <w:color w:val="auto"/>
          <w:lang w:val="en-US" w:eastAsia="zh-CN"/>
        </w:rPr>
      </w:pPr>
    </w:p>
    <w:p>
      <w:pPr>
        <w:rPr>
          <w:rFonts w:hint="default" w:ascii="宋体" w:hAnsi="宋体" w:cs="宋体"/>
          <w:color w:val="auto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exact"/>
        <w:ind w:right="72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2023年度“海南省优秀共青团员”申报汇总表</w:t>
      </w:r>
    </w:p>
    <w:p>
      <w:pPr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团委（盖章）：                       填报人:                     联系方式：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660"/>
        <w:gridCol w:w="1305"/>
        <w:gridCol w:w="495"/>
        <w:gridCol w:w="870"/>
        <w:gridCol w:w="1440"/>
        <w:gridCol w:w="1440"/>
        <w:gridCol w:w="1980"/>
        <w:gridCol w:w="1091"/>
        <w:gridCol w:w="1091"/>
        <w:gridCol w:w="1091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出生年月（岁）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志愿注册号和服务时长（小时）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主要事迹(300字左右)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近三年来奖惩情况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2023年度团员教育评议等次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王某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2003.04（18岁）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团员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海口市琼山第二中学高三（5）班班长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×××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×××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20××年获某单位某奖/称号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×××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海口团市委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cs="宋体"/>
          <w:color w:val="auto"/>
          <w:lang w:val="en-US" w:eastAsia="zh-CN"/>
        </w:rPr>
      </w:pPr>
      <w:r>
        <w:rPr>
          <w:rFonts w:hint="default" w:ascii="宋体" w:hAnsi="宋体" w:cs="宋体"/>
          <w:color w:val="auto"/>
          <w:lang w:val="en-US" w:eastAsia="zh-CN"/>
        </w:rPr>
        <w:t>注：“出生年月（   岁）”栏应在填明出生年月的同时，填写实际年龄即周岁。年龄一律按截止202</w:t>
      </w:r>
      <w:r>
        <w:rPr>
          <w:rFonts w:hint="eastAsia" w:ascii="宋体" w:hAnsi="宋体" w:cs="宋体"/>
          <w:color w:val="auto"/>
          <w:lang w:val="en-US" w:eastAsia="zh-CN"/>
        </w:rPr>
        <w:t>2</w:t>
      </w:r>
      <w:r>
        <w:rPr>
          <w:rFonts w:hint="default" w:ascii="宋体" w:hAnsi="宋体" w:cs="宋体"/>
          <w:color w:val="auto"/>
          <w:lang w:val="en-US" w:eastAsia="zh-CN"/>
        </w:rPr>
        <w:t>年4月30日计算。方法是：4月30日（含此日）以前出生的，用202</w:t>
      </w:r>
      <w:r>
        <w:rPr>
          <w:rFonts w:hint="eastAsia" w:ascii="宋体" w:hAnsi="宋体" w:cs="宋体"/>
          <w:color w:val="auto"/>
          <w:lang w:val="en-US" w:eastAsia="zh-CN"/>
        </w:rPr>
        <w:t>2</w:t>
      </w:r>
      <w:r>
        <w:rPr>
          <w:rFonts w:hint="default" w:ascii="宋体" w:hAnsi="宋体" w:cs="宋体"/>
          <w:color w:val="auto"/>
          <w:lang w:val="en-US" w:eastAsia="zh-CN"/>
        </w:rPr>
        <w:t>年减去出生年；5月1日（含此日）以后出生的，用202</w:t>
      </w:r>
      <w:r>
        <w:rPr>
          <w:rFonts w:hint="eastAsia" w:ascii="宋体" w:hAnsi="宋体" w:cs="宋体"/>
          <w:color w:val="auto"/>
          <w:lang w:val="en-US" w:eastAsia="zh-CN"/>
        </w:rPr>
        <w:t>2</w:t>
      </w:r>
      <w:r>
        <w:rPr>
          <w:rFonts w:hint="default" w:ascii="宋体" w:hAnsi="宋体" w:cs="宋体"/>
          <w:color w:val="auto"/>
          <w:lang w:val="en-US" w:eastAsia="zh-CN"/>
        </w:rPr>
        <w:t>年减去出生年再减一岁。</w:t>
      </w: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8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2023年度“海南省优秀共青团干部”申报汇总表</w:t>
      </w:r>
    </w:p>
    <w:p>
      <w:pPr>
        <w:jc w:val="both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团委（盖章）：                       填报人:                     联系方式：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660"/>
        <w:gridCol w:w="1305"/>
        <w:gridCol w:w="495"/>
        <w:gridCol w:w="870"/>
        <w:gridCol w:w="1440"/>
        <w:gridCol w:w="1440"/>
        <w:gridCol w:w="1200"/>
        <w:gridCol w:w="1871"/>
        <w:gridCol w:w="1091"/>
        <w:gridCol w:w="1091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出生年月（岁）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志愿注册号和服务时长（小时）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从事团工作时间（月）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主要事迹(300字左右)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近三年来奖惩情况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王某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1991.04（30岁）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×××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×××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海口市美兰区××镇团委书记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×××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×××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×××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20××年获某单位某奖/称号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海口团市委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cs="宋体"/>
          <w:color w:val="auto"/>
          <w:lang w:val="en-US" w:eastAsia="zh-CN"/>
        </w:rPr>
      </w:pPr>
      <w:r>
        <w:rPr>
          <w:rFonts w:hint="default" w:ascii="宋体" w:hAnsi="宋体" w:cs="宋体"/>
          <w:color w:val="auto"/>
          <w:lang w:val="en-US" w:eastAsia="zh-CN"/>
        </w:rPr>
        <w:t>注：“出生年月（   岁）”栏应在填明出生年月的同时，填写实际年龄即周岁。年龄一律按截止202</w:t>
      </w:r>
      <w:r>
        <w:rPr>
          <w:rFonts w:hint="eastAsia" w:ascii="宋体" w:hAnsi="宋体" w:cs="宋体"/>
          <w:color w:val="auto"/>
          <w:lang w:val="en-US" w:eastAsia="zh-CN"/>
        </w:rPr>
        <w:t>4</w:t>
      </w:r>
      <w:r>
        <w:rPr>
          <w:rFonts w:hint="default" w:ascii="宋体" w:hAnsi="宋体" w:cs="宋体"/>
          <w:color w:val="auto"/>
          <w:lang w:val="en-US" w:eastAsia="zh-CN"/>
        </w:rPr>
        <w:t>年4月30日计算。方法是：4月30日（含此日）以前出生的，用202</w:t>
      </w:r>
      <w:r>
        <w:rPr>
          <w:rFonts w:hint="eastAsia" w:ascii="宋体" w:hAnsi="宋体" w:cs="宋体"/>
          <w:color w:val="auto"/>
          <w:lang w:val="en-US" w:eastAsia="zh-CN"/>
        </w:rPr>
        <w:t>4</w:t>
      </w:r>
      <w:r>
        <w:rPr>
          <w:rFonts w:hint="default" w:ascii="宋体" w:hAnsi="宋体" w:cs="宋体"/>
          <w:color w:val="auto"/>
          <w:lang w:val="en-US" w:eastAsia="zh-CN"/>
        </w:rPr>
        <w:t>年减去出生年；5月1日（含此日）以后出生的，用202</w:t>
      </w:r>
      <w:r>
        <w:rPr>
          <w:rFonts w:hint="eastAsia" w:ascii="宋体" w:hAnsi="宋体" w:cs="宋体"/>
          <w:color w:val="auto"/>
          <w:lang w:val="en-US" w:eastAsia="zh-CN"/>
        </w:rPr>
        <w:t>3</w:t>
      </w:r>
      <w:r>
        <w:rPr>
          <w:rFonts w:hint="default" w:ascii="宋体" w:hAnsi="宋体" w:cs="宋体"/>
          <w:color w:val="auto"/>
          <w:lang w:val="en-US" w:eastAsia="zh-CN"/>
        </w:rPr>
        <w:t>年减去出生年再减一岁。</w:t>
      </w: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9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2023年度“海南省五四红旗团委”（团工委）申报汇总表</w:t>
      </w:r>
    </w:p>
    <w:p>
      <w:pPr>
        <w:jc w:val="both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团委（盖章）：                       填报人:                     联系方式：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10"/>
        <w:gridCol w:w="1080"/>
        <w:gridCol w:w="1350"/>
        <w:gridCol w:w="1995"/>
        <w:gridCol w:w="3255"/>
        <w:gridCol w:w="1365"/>
        <w:gridCol w:w="81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团委最近一次换届时间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“青年之家”数量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是否登录“智慧团建”系统并完善信息、创建下级团组织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主要事迹（300字左右）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近三年来奖惩情况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呈报单位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海口市××中学团委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××年××月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××家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20××年获某单位某奖/称号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团海口市委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10</w:t>
      </w:r>
    </w:p>
    <w:p>
      <w:pPr>
        <w:rPr>
          <w:rFonts w:hint="eastAsia" w:ascii="宋体" w:hAnsi="宋体" w:cs="宋体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2023年度“海南省五四红旗团支部”(总支）申报汇总表</w:t>
      </w:r>
    </w:p>
    <w:p>
      <w:pPr>
        <w:jc w:val="both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团委（盖章）：                       填报人:                     联系方式：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10"/>
        <w:gridCol w:w="1350"/>
        <w:gridCol w:w="2430"/>
        <w:gridCol w:w="2505"/>
        <w:gridCol w:w="2130"/>
        <w:gridCol w:w="157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团支部最近一次换届时间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是否登录“智慧团建”系统并完善信息，如是团总支，是否创建下级团支部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主要事迹（300字左右）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近三年来奖惩情况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呈报单位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海口市××中学团委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××年××月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×××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×××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20××年获某单位某奖/称号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团海口市委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cs="宋体"/>
          <w:color w:val="auto"/>
          <w:lang w:val="en-US" w:eastAsia="zh-CN"/>
        </w:rPr>
      </w:pPr>
    </w:p>
    <w:p>
      <w:pPr>
        <w:rPr>
          <w:rFonts w:hint="default" w:ascii="宋体" w:hAnsi="宋体" w:cs="宋体"/>
          <w:color w:val="auto"/>
          <w:lang w:val="en-US" w:eastAsia="zh-CN"/>
        </w:rPr>
      </w:pPr>
    </w:p>
    <w:p>
      <w:pPr>
        <w:rPr>
          <w:rFonts w:hint="default" w:ascii="宋体" w:hAnsi="宋体" w:cs="宋体"/>
          <w:color w:val="auto"/>
          <w:lang w:val="en-US" w:eastAsia="zh-CN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11</w:t>
      </w:r>
    </w:p>
    <w:p>
      <w:pPr>
        <w:rPr>
          <w:rFonts w:hint="eastAsia" w:ascii="宋体" w:hAnsi="宋体" w:cs="宋体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提请撤销全国/省级“两红两优”荣誉情况表（个人）</w:t>
      </w:r>
    </w:p>
    <w:p>
      <w:pPr>
        <w:jc w:val="both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团委（盖章）：                           填报人:                        联系方式：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2"/>
        <w:gridCol w:w="1317"/>
        <w:gridCol w:w="500"/>
        <w:gridCol w:w="550"/>
        <w:gridCol w:w="850"/>
        <w:gridCol w:w="1066"/>
        <w:gridCol w:w="567"/>
        <w:gridCol w:w="1167"/>
        <w:gridCol w:w="833"/>
        <w:gridCol w:w="950"/>
        <w:gridCol w:w="700"/>
        <w:gridCol w:w="850"/>
        <w:gridCol w:w="1050"/>
        <w:gridCol w:w="1183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姓名</w:t>
            </w:r>
          </w:p>
        </w:tc>
        <w:tc>
          <w:tcPr>
            <w:tcW w:w="13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（如“199703”）</w:t>
            </w:r>
          </w:p>
        </w:tc>
        <w:tc>
          <w:tcPr>
            <w:tcW w:w="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民族</w:t>
            </w:r>
          </w:p>
        </w:tc>
        <w:tc>
          <w:tcPr>
            <w:tcW w:w="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0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授予年份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（如“2020”）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荣誉类型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获得表彰时的单位及职务</w:t>
            </w:r>
          </w:p>
        </w:tc>
        <w:tc>
          <w:tcPr>
            <w:tcW w:w="8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违纪违法情况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情形1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刑事处罚情况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情形2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情形3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政务处分情况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（选择）</w:t>
            </w:r>
          </w:p>
        </w:tc>
        <w:tc>
          <w:tcPr>
            <w:tcW w:w="11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情形4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团纪处分情况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（选择）</w:t>
            </w:r>
          </w:p>
        </w:tc>
        <w:tc>
          <w:tcPr>
            <w:tcW w:w="11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其他情形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党纪处分情况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是否取消预备党员资格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spacing w:line="520" w:lineRule="exact"/>
        <w:jc w:val="center"/>
        <w:rPr>
          <w:rFonts w:ascii="宋体" w:hAnsi="宋体"/>
          <w:b/>
          <w:color w:val="auto"/>
          <w:sz w:val="36"/>
        </w:rPr>
      </w:pPr>
    </w:p>
    <w:p>
      <w:pPr>
        <w:spacing w:line="520" w:lineRule="exact"/>
        <w:jc w:val="center"/>
        <w:rPr>
          <w:rFonts w:ascii="宋体" w:hAnsi="宋体"/>
          <w:b/>
          <w:color w:val="auto"/>
          <w:sz w:val="36"/>
        </w:rPr>
      </w:pPr>
    </w:p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提请撤销全国/省级“两红两优”荣誉情况表（组织）</w:t>
      </w:r>
    </w:p>
    <w:p>
      <w:pPr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团委（盖章）：                           填报人:                        联系方式：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2"/>
        <w:gridCol w:w="1317"/>
        <w:gridCol w:w="1516"/>
        <w:gridCol w:w="1567"/>
        <w:gridCol w:w="3950"/>
        <w:gridCol w:w="4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团组织名称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成立时间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（如“199703”）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授予年份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（如“2022”）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荣誉类型</w:t>
            </w:r>
          </w:p>
        </w:tc>
        <w:tc>
          <w:tcPr>
            <w:tcW w:w="3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具体情形</w:t>
            </w:r>
          </w:p>
        </w:tc>
        <w:tc>
          <w:tcPr>
            <w:tcW w:w="4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详细情况说明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9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4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95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417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</w:tbl>
    <w:p>
      <w:bookmarkStart w:id="22" w:name="_GoBack"/>
      <w:bookmarkEnd w:id="2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_GB2312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仿宋简体">
    <w:altName w:val="Arial Unicode MS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jBiOWEwYmQxMjRjZTA5NGQ1NTliNWE0YWJkYTcifQ=="/>
  </w:docVars>
  <w:rsids>
    <w:rsidRoot w:val="0E995739"/>
    <w:rsid w:val="0E995739"/>
    <w:rsid w:val="228824E4"/>
    <w:rsid w:val="55C2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paragraph" w:styleId="4">
    <w:name w:val="Title"/>
    <w:basedOn w:val="1"/>
    <w:next w:val="1"/>
    <w:autoRedefine/>
    <w:qFormat/>
    <w:uiPriority w:val="10"/>
    <w:pPr>
      <w:spacing w:before="240" w:beforeLines="0" w:after="60" w:afterLines="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7">
    <w:name w:val="font11"/>
    <w:basedOn w:val="6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2024-01-29T01:54:00Z</dcterms:created>
  <dc:creator>秋秋</dc:creator>
  <cp:lastModifiedBy>秋秋</cp:lastModifiedBy>
  <dcterms:modified xsi:type="dcterms:W3CDTF">2024-01-29T02:13:24Z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F8E2FDC1F6EE404E8FB9E71DF5998A0B_11</vt:lpwstr>
  </property>
</Properties>
</file>