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F7" w:rsidRDefault="00820227">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9</w:t>
      </w:r>
    </w:p>
    <w:p w:rsidR="00E904F7" w:rsidRDefault="00820227">
      <w:pPr>
        <w:jc w:val="center"/>
        <w:rPr>
          <w:rFonts w:ascii="方正小标宋简体" w:eastAsia="方正小标宋简体" w:hAnsi="方正小标宋简体" w:cs="方正小标宋简体"/>
          <w:b/>
          <w:sz w:val="44"/>
          <w:szCs w:val="44"/>
        </w:rPr>
      </w:pPr>
      <w:proofErr w:type="gramStart"/>
      <w:r>
        <w:rPr>
          <w:rFonts w:ascii="方正小标宋简体" w:eastAsia="方正小标宋简体" w:hAnsi="方正小标宋简体" w:cs="方正小标宋简体" w:hint="eastAsia"/>
          <w:b/>
          <w:sz w:val="44"/>
          <w:szCs w:val="44"/>
        </w:rPr>
        <w:t>宝岛黎药的</w:t>
      </w:r>
      <w:proofErr w:type="gramEnd"/>
      <w:r>
        <w:rPr>
          <w:rFonts w:ascii="方正小标宋简体" w:eastAsia="方正小标宋简体" w:hAnsi="方正小标宋简体" w:cs="方正小标宋简体" w:hint="eastAsia"/>
          <w:b/>
          <w:sz w:val="44"/>
          <w:szCs w:val="44"/>
        </w:rPr>
        <w:t>开拓者</w:t>
      </w:r>
    </w:p>
    <w:p w:rsidR="00E904F7" w:rsidRDefault="00820227">
      <w:pPr>
        <w:jc w:val="center"/>
        <w:rPr>
          <w:rFonts w:ascii="仿宋_GB2312" w:eastAsia="仿宋_GB2312" w:hAnsi="仿宋_GB2312" w:cs="Arial"/>
          <w:kern w:val="0"/>
          <w:sz w:val="32"/>
          <w:szCs w:val="32"/>
        </w:rPr>
      </w:pPr>
      <w:r>
        <w:rPr>
          <w:rFonts w:ascii="仿宋_GB2312" w:eastAsia="仿宋_GB2312" w:hAnsi="仿宋_GB2312" w:cs="Arial" w:hint="eastAsia"/>
          <w:kern w:val="0"/>
          <w:sz w:val="32"/>
          <w:szCs w:val="32"/>
        </w:rPr>
        <w:t>（事迹简介样式）</w:t>
      </w:r>
    </w:p>
    <w:p w:rsidR="00E904F7" w:rsidRDefault="00E904F7">
      <w:pPr>
        <w:spacing w:line="600" w:lineRule="exact"/>
        <w:ind w:firstLineChars="900" w:firstLine="2880"/>
        <w:rPr>
          <w:rFonts w:ascii="仿宋_GB2312" w:eastAsia="仿宋_GB2312" w:hAnsi="仿宋_GB2312" w:cs="Arial"/>
          <w:kern w:val="0"/>
          <w:sz w:val="32"/>
          <w:szCs w:val="32"/>
        </w:rPr>
      </w:pPr>
    </w:p>
    <w:p w:rsidR="00E904F7" w:rsidRDefault="008202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，男，汉族，</w:t>
      </w:r>
      <w:r>
        <w:rPr>
          <w:rFonts w:ascii="仿宋_GB2312" w:eastAsia="仿宋_GB2312" w:hAnsi="仿宋_GB2312" w:cs="仿宋_GB2312" w:hint="eastAsia"/>
          <w:sz w:val="32"/>
          <w:szCs w:val="32"/>
        </w:rPr>
        <w:t>1980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月生，中国共产党员，中国科学院昆明植物研究所毕业，博士后学历，研究员，现任中国</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科学院</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研究所副所长。</w:t>
      </w:r>
    </w:p>
    <w:p w:rsidR="00E904F7" w:rsidRDefault="008202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w:t>
      </w:r>
      <w:bookmarkStart w:id="0" w:name="_GoBack"/>
      <w:bookmarkEnd w:id="0"/>
      <w:r>
        <w:rPr>
          <w:rFonts w:ascii="仿宋_GB2312" w:eastAsia="仿宋_GB2312" w:hAnsi="仿宋_GB2312" w:cs="仿宋_GB2312" w:hint="eastAsia"/>
          <w:sz w:val="32"/>
          <w:szCs w:val="32"/>
        </w:rPr>
        <w:t>不断提高政治站位，始终把政治纪律和政治规矩挺在前面，党性观念强，自觉强化“四个意识”，增强“四个自信”，践行“两个维护”，始终在思想上政治上行动上同以习近平同志为核心的党中央保持高度一致。在工作中，……</w:t>
      </w:r>
    </w:p>
    <w:p w:rsidR="00E904F7" w:rsidRDefault="00820227">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曾先后获海南省青年科技奖、</w:t>
      </w:r>
      <w:r>
        <w:rPr>
          <w:rFonts w:ascii="仿宋_GB2312" w:eastAsia="仿宋_GB2312" w:hAnsi="仿宋_GB2312" w:cs="仿宋_GB2312" w:hint="eastAsia"/>
          <w:bCs/>
          <w:sz w:val="32"/>
          <w:szCs w:val="32"/>
        </w:rPr>
        <w:t>海南省科技进步</w:t>
      </w:r>
      <w:r>
        <w:rPr>
          <w:rFonts w:ascii="仿宋_GB2312" w:eastAsia="仿宋_GB2312" w:hAnsi="仿宋_GB2312" w:cs="仿宋_GB2312" w:hint="eastAsia"/>
          <w:sz w:val="32"/>
          <w:szCs w:val="32"/>
        </w:rPr>
        <w:t>一等奖、海口市科技进步二等奖、“海南省委省政府直接联系重点专家”等荣誉称号。</w:t>
      </w:r>
    </w:p>
    <w:p w:rsidR="00E904F7" w:rsidRDefault="00E904F7"/>
    <w:sectPr w:rsidR="00E904F7">
      <w:pgSz w:w="11906" w:h="16838"/>
      <w:pgMar w:top="2154" w:right="1474" w:bottom="1587"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Bold r:id="rId1" w:subsetted="1" w:fontKey="{A680295B-1647-4DEE-9773-36A600A792F4}"/>
  </w:font>
  <w:font w:name="黑体">
    <w:altName w:val="SimHei"/>
    <w:panose1 w:val="02010609060101010101"/>
    <w:charset w:val="86"/>
    <w:family w:val="modern"/>
    <w:pitch w:val="fixed"/>
    <w:sig w:usb0="800002BF" w:usb1="38CF7CFA" w:usb2="00000016" w:usb3="00000000" w:csb0="00040001" w:csb1="00000000"/>
    <w:embedRegular r:id="rId2" w:subsetted="1" w:fontKey="{690B0B31-CC0A-4108-972B-7DFD6AF025C3}"/>
  </w:font>
  <w:font w:name="仿宋_GB2312">
    <w:panose1 w:val="02010609030101010101"/>
    <w:charset w:val="86"/>
    <w:family w:val="modern"/>
    <w:pitch w:val="fixed"/>
    <w:sig w:usb0="00000001" w:usb1="080E0000" w:usb2="00000010" w:usb3="00000000" w:csb0="00040000" w:csb1="00000000"/>
    <w:embedRegular r:id="rId3" w:subsetted="1" w:fontKey="{4EF22ECD-745F-49E8-8F0C-9694B6CC17BF}"/>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jdhZGNmODgwYzRjYWRkYTUxMzhiMmZiNmZkNmMifQ=="/>
  </w:docVars>
  <w:rsids>
    <w:rsidRoot w:val="384A13BE"/>
    <w:rsid w:val="00820227"/>
    <w:rsid w:val="00E904F7"/>
    <w:rsid w:val="06334CC3"/>
    <w:rsid w:val="3063104C"/>
    <w:rsid w:val="384A13BE"/>
    <w:rsid w:val="4EA275EB"/>
    <w:rsid w:val="5A68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a"/>
    <w:qFormat/>
    <w:pPr>
      <w:spacing w:line="560" w:lineRule="exact"/>
      <w:jc w:val="center"/>
    </w:pPr>
    <w:rPr>
      <w:rFonts w:ascii="方正小标宋简体" w:eastAsia="方正小标宋简体" w:hAnsi="方正小标宋简体" w:hint="eastAsia"/>
      <w:b/>
      <w:color w:val="000000"/>
      <w:kern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a"/>
    <w:qFormat/>
    <w:pPr>
      <w:spacing w:line="560" w:lineRule="exact"/>
      <w:jc w:val="center"/>
    </w:pPr>
    <w:rPr>
      <w:rFonts w:ascii="方正小标宋简体" w:eastAsia="方正小标宋简体" w:hAnsi="方正小标宋简体" w:hint="eastAsia"/>
      <w:b/>
      <w:color w:val="000000"/>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dc:creator>
  <cp:lastModifiedBy>DELL</cp:lastModifiedBy>
  <cp:revision>2</cp:revision>
  <dcterms:created xsi:type="dcterms:W3CDTF">2024-01-18T02:47:00Z</dcterms:created>
  <dcterms:modified xsi:type="dcterms:W3CDTF">2024-01-18T02:47:00Z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68741DFD55CC4B4A9EC328BB8688F87E</vt:lpwstr>
  </property>
</Properties>
</file>